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20" w:rsidRDefault="00336320" w:rsidP="00336320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164C99" w:rsidRDefault="00336320" w:rsidP="00164C99">
      <w:pPr>
        <w:rPr>
          <w:rFonts w:ascii="方正小标宋简体" w:eastAsia="方正小标宋简体" w:hAnsi="仿宋" w:cs="Times New Roman"/>
          <w:sz w:val="44"/>
          <w:szCs w:val="44"/>
        </w:rPr>
      </w:pPr>
      <w:r w:rsidRPr="00336320">
        <w:rPr>
          <w:rFonts w:ascii="方正小标宋简体" w:eastAsia="方正小标宋简体" w:hAnsi="仿宋" w:cs="Times New Roman" w:hint="eastAsia"/>
          <w:sz w:val="44"/>
          <w:szCs w:val="44"/>
        </w:rPr>
        <w:t>关于举办我校第八届“</w:t>
      </w:r>
      <w:r w:rsidR="003913C7">
        <w:rPr>
          <w:rFonts w:ascii="方正小标宋简体" w:eastAsia="方正小标宋简体" w:hAnsi="仿宋" w:cs="Times New Roman" w:hint="eastAsia"/>
          <w:sz w:val="44"/>
          <w:szCs w:val="44"/>
        </w:rPr>
        <w:t>一撇一捺 承接古今</w:t>
      </w:r>
      <w:r w:rsidRPr="00336320">
        <w:rPr>
          <w:rFonts w:ascii="方正小标宋简体" w:eastAsia="方正小标宋简体" w:hAnsi="仿宋" w:cs="Times New Roman" w:hint="eastAsia"/>
          <w:sz w:val="44"/>
          <w:szCs w:val="44"/>
        </w:rPr>
        <w:t>”</w:t>
      </w:r>
    </w:p>
    <w:p w:rsidR="00336320" w:rsidRDefault="00336320" w:rsidP="00164C99">
      <w:pPr>
        <w:ind w:firstLineChars="500" w:firstLine="2200"/>
        <w:rPr>
          <w:rFonts w:ascii="方正小标宋简体" w:eastAsia="方正小标宋简体" w:hAnsi="仿宋" w:cs="Times New Roman"/>
          <w:sz w:val="44"/>
          <w:szCs w:val="44"/>
        </w:rPr>
      </w:pPr>
      <w:r w:rsidRPr="00336320">
        <w:rPr>
          <w:rFonts w:ascii="方正小标宋简体" w:eastAsia="方正小标宋简体" w:hAnsi="仿宋" w:cs="Times New Roman" w:hint="eastAsia"/>
          <w:sz w:val="44"/>
          <w:szCs w:val="44"/>
        </w:rPr>
        <w:t>汉字英雄大赛的通知</w:t>
      </w:r>
    </w:p>
    <w:p w:rsidR="00336320" w:rsidRPr="00336320" w:rsidRDefault="00336320" w:rsidP="00336320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336320" w:rsidRPr="00336320" w:rsidRDefault="00336320" w:rsidP="00336320">
      <w:pPr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各学院团委：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为继承和弘扬中华优秀传统文化，坚定社会主义</w:t>
      </w:r>
      <w:r>
        <w:rPr>
          <w:rFonts w:ascii="仿宋" w:eastAsia="仿宋" w:hAnsi="仿宋" w:hint="eastAsia"/>
          <w:sz w:val="32"/>
          <w:szCs w:val="32"/>
        </w:rPr>
        <w:t>文化自信，传承汉字文明，领略汉字之美，提高大学生文化素养，我校将</w:t>
      </w:r>
      <w:r w:rsidRPr="00336320">
        <w:rPr>
          <w:rFonts w:ascii="仿宋" w:eastAsia="仿宋" w:hAnsi="仿宋" w:hint="eastAsia"/>
          <w:sz w:val="32"/>
          <w:szCs w:val="32"/>
        </w:rPr>
        <w:t>举办“</w:t>
      </w:r>
      <w:r w:rsidR="00FA404A" w:rsidRPr="00FA404A">
        <w:rPr>
          <w:rFonts w:ascii="仿宋" w:eastAsia="仿宋" w:hAnsi="仿宋" w:hint="eastAsia"/>
          <w:sz w:val="32"/>
          <w:szCs w:val="32"/>
        </w:rPr>
        <w:t>一撇一捺 承接古今</w:t>
      </w:r>
      <w:r w:rsidRPr="00336320">
        <w:rPr>
          <w:rFonts w:ascii="仿宋" w:eastAsia="仿宋" w:hAnsi="仿宋" w:hint="eastAsia"/>
          <w:sz w:val="32"/>
          <w:szCs w:val="32"/>
        </w:rPr>
        <w:t>”汉字英雄大赛，现将有关事项通知如下：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t>一、主办单位</w:t>
      </w:r>
      <w:r w:rsidRPr="00336320">
        <w:rPr>
          <w:rFonts w:ascii="仿宋" w:eastAsia="仿宋" w:hAnsi="仿宋" w:hint="eastAsia"/>
          <w:sz w:val="32"/>
          <w:szCs w:val="32"/>
        </w:rPr>
        <w:t xml:space="preserve">    共青团安徽财经大学委员会 </w:t>
      </w:r>
    </w:p>
    <w:p w:rsidR="00336320" w:rsidRPr="00336320" w:rsidRDefault="00EA2C5E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336320" w:rsidRPr="00336320">
        <w:rPr>
          <w:rFonts w:ascii="仿宋" w:eastAsia="仿宋" w:hAnsi="仿宋" w:hint="eastAsia"/>
          <w:sz w:val="32"/>
          <w:szCs w:val="32"/>
        </w:rPr>
        <w:t>国际经济贸易学院</w:t>
      </w:r>
    </w:p>
    <w:p w:rsidR="00336320" w:rsidRPr="00336320" w:rsidRDefault="00336320" w:rsidP="00EA2C5E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EA2C5E">
        <w:rPr>
          <w:rFonts w:ascii="黑体" w:eastAsia="黑体" w:hAnsi="黑体" w:hint="eastAsia"/>
          <w:sz w:val="32"/>
          <w:szCs w:val="32"/>
        </w:rPr>
        <w:t>承办单位</w:t>
      </w:r>
      <w:r w:rsidRPr="00336320">
        <w:rPr>
          <w:rFonts w:ascii="仿宋" w:eastAsia="仿宋" w:hAnsi="仿宋" w:hint="eastAsia"/>
          <w:sz w:val="32"/>
          <w:szCs w:val="32"/>
        </w:rPr>
        <w:t xml:space="preserve">    共青团国际经济贸易学院委员会</w:t>
      </w:r>
      <w:r w:rsidRPr="00336320">
        <w:rPr>
          <w:rFonts w:ascii="仿宋" w:eastAsia="仿宋" w:hAnsi="仿宋" w:hint="eastAsia"/>
          <w:sz w:val="32"/>
          <w:szCs w:val="32"/>
        </w:rPr>
        <w:tab/>
        <w:t xml:space="preserve">                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t>二、参赛对象</w:t>
      </w:r>
      <w:r w:rsidRPr="00336320">
        <w:rPr>
          <w:rFonts w:ascii="仿宋" w:eastAsia="仿宋" w:hAnsi="仿宋" w:hint="eastAsia"/>
          <w:sz w:val="32"/>
          <w:szCs w:val="32"/>
        </w:rPr>
        <w:t xml:space="preserve">    安徽财经大学全体学生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t>三、活动时间</w:t>
      </w:r>
      <w:r w:rsidRPr="00336320">
        <w:rPr>
          <w:rFonts w:ascii="仿宋" w:eastAsia="仿宋" w:hAnsi="仿宋" w:hint="eastAsia"/>
          <w:sz w:val="32"/>
          <w:szCs w:val="32"/>
        </w:rPr>
        <w:t xml:space="preserve">  </w:t>
      </w:r>
      <w:r w:rsidR="00EA2C5E">
        <w:rPr>
          <w:rFonts w:ascii="仿宋" w:eastAsia="仿宋" w:hAnsi="仿宋"/>
          <w:sz w:val="32"/>
          <w:szCs w:val="32"/>
        </w:rPr>
        <w:t xml:space="preserve">  </w:t>
      </w:r>
      <w:r w:rsidRPr="00336320">
        <w:rPr>
          <w:rFonts w:ascii="仿宋" w:eastAsia="仿宋" w:hAnsi="仿宋" w:hint="eastAsia"/>
          <w:sz w:val="32"/>
          <w:szCs w:val="32"/>
        </w:rPr>
        <w:t>3月28日</w:t>
      </w:r>
      <w:r w:rsidR="00EA2C5E">
        <w:rPr>
          <w:rFonts w:ascii="仿宋" w:eastAsia="仿宋" w:hAnsi="仿宋" w:hint="eastAsia"/>
          <w:sz w:val="32"/>
          <w:szCs w:val="32"/>
        </w:rPr>
        <w:t>-</w:t>
      </w:r>
      <w:r w:rsidRPr="00336320">
        <w:rPr>
          <w:rFonts w:ascii="仿宋" w:eastAsia="仿宋" w:hAnsi="仿宋" w:hint="eastAsia"/>
          <w:sz w:val="32"/>
          <w:szCs w:val="32"/>
        </w:rPr>
        <w:t>5月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t>四、报名方式</w:t>
      </w:r>
      <w:r w:rsidRPr="00336320">
        <w:rPr>
          <w:rFonts w:ascii="仿宋" w:eastAsia="仿宋" w:hAnsi="仿宋" w:hint="eastAsia"/>
          <w:sz w:val="32"/>
          <w:szCs w:val="32"/>
        </w:rPr>
        <w:t xml:space="preserve">  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1.线上报名：进入初赛交流群（QQ群号：769794598），扫描二维码报名。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2.爱安财报名：“爱安财”中搜索活动名称“第八届安徽财经大学汉字英雄”大赛进行报名。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t>五、比赛地点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1.初赛：通过学习通app以线上形式进行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2.决赛：西校多功能报告厅（暂定，具体地点另行通知）</w:t>
      </w:r>
    </w:p>
    <w:p w:rsidR="00336320" w:rsidRPr="00336320" w:rsidRDefault="00336320" w:rsidP="003363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lastRenderedPageBreak/>
        <w:t>六、比赛流程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1.初赛（3月28日）:学习通答题，取成绩前15名进入决赛，若有同分者则用时较短的进入决赛。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2.决赛(4月- 5</w:t>
      </w:r>
      <w:r w:rsidR="00EA2C5E">
        <w:rPr>
          <w:rFonts w:ascii="仿宋" w:eastAsia="仿宋" w:hAnsi="仿宋" w:hint="eastAsia"/>
          <w:sz w:val="32"/>
          <w:szCs w:val="32"/>
        </w:rPr>
        <w:t>月）：比赛设有字字珠玑、汉文化常识问答、</w:t>
      </w:r>
      <w:r w:rsidRPr="00336320">
        <w:rPr>
          <w:rFonts w:ascii="仿宋" w:eastAsia="仿宋" w:hAnsi="仿宋" w:hint="eastAsia"/>
          <w:sz w:val="32"/>
          <w:szCs w:val="32"/>
        </w:rPr>
        <w:t>谁是英雄三个环节。取前两环节综合得分前10名的队伍进入最终环节，每位参赛者轮流上台答题，答错的选手直接淘汰，站到最后的参赛者为冠军。</w:t>
      </w:r>
    </w:p>
    <w:p w:rsidR="00336320" w:rsidRPr="00336320" w:rsidRDefault="00336320" w:rsidP="00336320">
      <w:pPr>
        <w:tabs>
          <w:tab w:val="left" w:pos="2365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t>七、奖项设置</w:t>
      </w:r>
      <w:r w:rsidRPr="00336320">
        <w:rPr>
          <w:rFonts w:ascii="仿宋" w:eastAsia="仿宋" w:hAnsi="仿宋"/>
          <w:sz w:val="32"/>
          <w:szCs w:val="32"/>
        </w:rPr>
        <w:tab/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比赛设有一等奖1名，二等奖2名，三等奖3名，优秀奖4名。</w:t>
      </w:r>
    </w:p>
    <w:p w:rsidR="00336320" w:rsidRPr="00336320" w:rsidRDefault="00336320" w:rsidP="003363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36320">
        <w:rPr>
          <w:rFonts w:ascii="黑体" w:eastAsia="黑体" w:hAnsi="黑体" w:hint="eastAsia"/>
          <w:sz w:val="32"/>
          <w:szCs w:val="32"/>
        </w:rPr>
        <w:t>八、注意事项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1.初赛时所有参赛者同一时间参加同一场考试，在规定时间内未答题者视为弃赛。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2.初赛学习通答题时禁止考试中途退出，直到答题结束交卷完毕后方可退出，中途退出且再次进入试题时算为作弊，取消其比赛资格。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3.决赛过程中选手不得使用手机，若被发现一律按作弊处理，取消该选手的成绩。</w:t>
      </w:r>
    </w:p>
    <w:p w:rsidR="00336320" w:rsidRPr="00336320" w:rsidRDefault="00336320" w:rsidP="003363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4.联系人：  黄  峻   18817609061</w:t>
      </w:r>
    </w:p>
    <w:p w:rsidR="00336320" w:rsidRPr="00336320" w:rsidRDefault="00336320" w:rsidP="00EA2C5E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 xml:space="preserve">余云鹤   13470877884     </w:t>
      </w:r>
    </w:p>
    <w:p w:rsidR="00336320" w:rsidRPr="00336320" w:rsidRDefault="00336320" w:rsidP="00EA2C5E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>刘泓汐   19856264621</w:t>
      </w:r>
    </w:p>
    <w:p w:rsidR="00336320" w:rsidRPr="00336320" w:rsidRDefault="00336320" w:rsidP="00336320">
      <w:pPr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/>
          <w:sz w:val="32"/>
          <w:szCs w:val="32"/>
        </w:rPr>
        <w:t xml:space="preserve">                        </w:t>
      </w:r>
    </w:p>
    <w:p w:rsidR="00336320" w:rsidRPr="00336320" w:rsidRDefault="00336320" w:rsidP="00EA2C5E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lastRenderedPageBreak/>
        <w:t>共青团安徽财经大学委员会</w:t>
      </w:r>
    </w:p>
    <w:p w:rsidR="00336320" w:rsidRPr="00336320" w:rsidRDefault="00336320" w:rsidP="00336320">
      <w:pPr>
        <w:rPr>
          <w:rFonts w:ascii="仿宋" w:eastAsia="仿宋" w:hAnsi="仿宋"/>
          <w:sz w:val="32"/>
          <w:szCs w:val="32"/>
        </w:rPr>
      </w:pPr>
      <w:r w:rsidRPr="00336320">
        <w:rPr>
          <w:rFonts w:ascii="仿宋" w:eastAsia="仿宋" w:hAnsi="仿宋" w:hint="eastAsia"/>
          <w:sz w:val="32"/>
          <w:szCs w:val="32"/>
        </w:rPr>
        <w:t xml:space="preserve">                                  2020年3月</w:t>
      </w:r>
      <w:r w:rsidR="007D17A7">
        <w:rPr>
          <w:rFonts w:ascii="仿宋" w:eastAsia="仿宋" w:hAnsi="仿宋" w:hint="eastAsia"/>
          <w:sz w:val="32"/>
          <w:szCs w:val="32"/>
        </w:rPr>
        <w:t>26</w:t>
      </w:r>
      <w:bookmarkStart w:id="0" w:name="_GoBack"/>
      <w:bookmarkEnd w:id="0"/>
      <w:r w:rsidRPr="00336320">
        <w:rPr>
          <w:rFonts w:ascii="仿宋" w:eastAsia="仿宋" w:hAnsi="仿宋" w:hint="eastAsia"/>
          <w:sz w:val="32"/>
          <w:szCs w:val="32"/>
        </w:rPr>
        <w:t>日</w:t>
      </w:r>
    </w:p>
    <w:p w:rsidR="00B363EE" w:rsidRPr="00336320" w:rsidRDefault="00B363EE">
      <w:pPr>
        <w:rPr>
          <w:rFonts w:ascii="仿宋" w:eastAsia="仿宋" w:hAnsi="仿宋"/>
          <w:sz w:val="32"/>
          <w:szCs w:val="32"/>
        </w:rPr>
      </w:pPr>
    </w:p>
    <w:sectPr w:rsidR="00B363EE" w:rsidRPr="0033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1E" w:rsidRDefault="00F53F1E" w:rsidP="00336320">
      <w:r>
        <w:separator/>
      </w:r>
    </w:p>
  </w:endnote>
  <w:endnote w:type="continuationSeparator" w:id="0">
    <w:p w:rsidR="00F53F1E" w:rsidRDefault="00F53F1E" w:rsidP="003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1E" w:rsidRDefault="00F53F1E" w:rsidP="00336320">
      <w:r>
        <w:separator/>
      </w:r>
    </w:p>
  </w:footnote>
  <w:footnote w:type="continuationSeparator" w:id="0">
    <w:p w:rsidR="00F53F1E" w:rsidRDefault="00F53F1E" w:rsidP="0033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5"/>
    <w:rsid w:val="00105C91"/>
    <w:rsid w:val="001248E6"/>
    <w:rsid w:val="00164C99"/>
    <w:rsid w:val="002C6D45"/>
    <w:rsid w:val="00336320"/>
    <w:rsid w:val="003913C7"/>
    <w:rsid w:val="004738D4"/>
    <w:rsid w:val="007D17A7"/>
    <w:rsid w:val="00B363EE"/>
    <w:rsid w:val="00CE3F02"/>
    <w:rsid w:val="00EA2C5E"/>
    <w:rsid w:val="00F53F1E"/>
    <w:rsid w:val="00F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E475B-0C58-469D-9AE3-F7AC486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楚洪</dc:creator>
  <cp:keywords/>
  <dc:description/>
  <cp:lastModifiedBy>于 楚洪</cp:lastModifiedBy>
  <cp:revision>8</cp:revision>
  <dcterms:created xsi:type="dcterms:W3CDTF">2020-03-20T01:59:00Z</dcterms:created>
  <dcterms:modified xsi:type="dcterms:W3CDTF">2020-03-26T01:30:00Z</dcterms:modified>
</cp:coreProperties>
</file>