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73" w:rsidRDefault="00E531D9">
      <w:pPr>
        <w:pStyle w:val="a5"/>
        <w:widowControl w:val="0"/>
        <w:adjustRightInd w:val="0"/>
        <w:snapToGrid w:val="0"/>
        <w:spacing w:before="0" w:beforeAutospacing="0" w:after="0" w:afterAutospacing="0"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EC6D73" w:rsidRDefault="00784B80">
      <w:pPr>
        <w:pStyle w:val="a6"/>
        <w:spacing w:line="560" w:lineRule="exact"/>
        <w:rPr>
          <w:rFonts w:ascii="宋体" w:eastAsia="宋体" w:hAnsi="宋体" w:cs="宋体" w:hint="eastAsia"/>
          <w:b/>
          <w:bCs w:val="0"/>
          <w:color w:val="000000"/>
          <w:sz w:val="36"/>
          <w:szCs w:val="24"/>
        </w:rPr>
      </w:pPr>
      <w:r>
        <w:rPr>
          <w:rFonts w:ascii="宋体" w:eastAsia="宋体" w:hAnsi="宋体" w:cs="宋体" w:hint="eastAsia"/>
          <w:b/>
          <w:bCs w:val="0"/>
          <w:color w:val="000000"/>
          <w:sz w:val="36"/>
          <w:szCs w:val="24"/>
        </w:rPr>
        <w:t>安徽财经大学</w:t>
      </w:r>
      <w:r w:rsidR="00E531D9">
        <w:rPr>
          <w:rFonts w:ascii="宋体" w:eastAsia="宋体" w:hAnsi="宋体" w:cs="宋体" w:hint="eastAsia"/>
          <w:b/>
          <w:bCs w:val="0"/>
          <w:color w:val="000000"/>
          <w:sz w:val="36"/>
          <w:szCs w:val="24"/>
        </w:rPr>
        <w:t>“五四红旗团支部”申报表</w:t>
      </w:r>
    </w:p>
    <w:p w:rsidR="00784B80" w:rsidRPr="00784B80" w:rsidRDefault="00784B80" w:rsidP="00784B80"/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1104"/>
        <w:gridCol w:w="1506"/>
        <w:gridCol w:w="1597"/>
        <w:gridCol w:w="851"/>
        <w:gridCol w:w="1606"/>
        <w:gridCol w:w="1104"/>
        <w:gridCol w:w="788"/>
      </w:tblGrid>
      <w:tr w:rsidR="00EC6D73" w:rsidRPr="00784B80">
        <w:trPr>
          <w:trHeight w:hRule="exact" w:val="845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团支部</w:t>
            </w:r>
          </w:p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全称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784B80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 w:rsidRPr="00784B80">
              <w:rPr>
                <w:rFonts w:hint="eastAsia"/>
                <w:color w:val="000000"/>
                <w:szCs w:val="21"/>
              </w:rPr>
              <w:t>所在学院团委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C6D73" w:rsidRPr="00784B80">
        <w:trPr>
          <w:trHeight w:hRule="exact" w:val="845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73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  <w:r w:rsidRPr="00784B80">
              <w:rPr>
                <w:rFonts w:hint="eastAsia"/>
                <w:color w:val="000000"/>
                <w:szCs w:val="21"/>
              </w:rPr>
              <w:t>团支部书记姓名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 w:rsidP="00784B80"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  <w:p w:rsidR="00784B80" w:rsidRDefault="00784B80" w:rsidP="00784B80">
            <w:pPr>
              <w:snapToGrid w:val="0"/>
              <w:ind w:firstLineChars="50" w:firstLine="105"/>
              <w:rPr>
                <w:rFonts w:hint="eastAsia"/>
                <w:color w:val="000000"/>
                <w:szCs w:val="21"/>
              </w:rPr>
            </w:pPr>
            <w:r w:rsidRPr="00784B80">
              <w:rPr>
                <w:color w:val="000000"/>
                <w:szCs w:val="21"/>
              </w:rPr>
              <w:t>联系</w:t>
            </w:r>
          </w:p>
          <w:p w:rsidR="00784B80" w:rsidRPr="00784B80" w:rsidRDefault="00784B80" w:rsidP="00784B80">
            <w:pPr>
              <w:snapToGrid w:val="0"/>
              <w:ind w:firstLineChars="50" w:firstLine="105"/>
              <w:rPr>
                <w:color w:val="000000"/>
                <w:szCs w:val="21"/>
              </w:rPr>
            </w:pPr>
            <w:r w:rsidRPr="00784B80">
              <w:rPr>
                <w:color w:val="000000"/>
                <w:szCs w:val="21"/>
              </w:rPr>
              <w:t>电话</w:t>
            </w:r>
          </w:p>
          <w:p w:rsidR="00EC6D73" w:rsidRPr="00784B80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C6D73" w:rsidRPr="00784B80">
        <w:trPr>
          <w:trHeight w:val="890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</w:t>
            </w:r>
          </w:p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</w:t>
            </w:r>
          </w:p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</w:t>
            </w:r>
          </w:p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2019</w:t>
            </w:r>
            <w:r>
              <w:rPr>
                <w:color w:val="000000"/>
                <w:szCs w:val="21"/>
              </w:rPr>
              <w:t>年</w:t>
            </w:r>
          </w:p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团员数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2019</w:t>
            </w:r>
            <w:r>
              <w:rPr>
                <w:color w:val="000000"/>
                <w:szCs w:val="21"/>
              </w:rPr>
              <w:t>年</w:t>
            </w:r>
          </w:p>
          <w:p w:rsidR="00EC6D73" w:rsidRDefault="00E531D9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发展团员数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2019</w:t>
            </w:r>
            <w:r>
              <w:rPr>
                <w:color w:val="000000"/>
                <w:szCs w:val="21"/>
              </w:rPr>
              <w:t>年推荐优秀团员作入党积极分子或发展对象人数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C6D73" w:rsidRPr="00784B80">
        <w:trPr>
          <w:trHeight w:val="1114"/>
          <w:jc w:val="center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2019</w:t>
            </w:r>
            <w:r>
              <w:rPr>
                <w:color w:val="000000"/>
                <w:szCs w:val="21"/>
              </w:rPr>
              <w:t>年</w:t>
            </w:r>
          </w:p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应收团费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2019</w:t>
            </w:r>
            <w:r>
              <w:rPr>
                <w:color w:val="000000"/>
                <w:szCs w:val="21"/>
              </w:rPr>
              <w:t>年</w:t>
            </w:r>
          </w:p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实收团费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是否已登录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智慧团建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系统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C6D73" w:rsidRPr="00784B80">
        <w:trPr>
          <w:trHeight w:val="1350"/>
          <w:jc w:val="center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Pr="00784B80" w:rsidRDefault="00E531D9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 w:rsidRPr="00784B80">
              <w:rPr>
                <w:color w:val="000000"/>
                <w:szCs w:val="21"/>
              </w:rPr>
              <w:t>2019</w:t>
            </w:r>
            <w:r w:rsidRPr="00784B80">
              <w:rPr>
                <w:color w:val="000000"/>
                <w:szCs w:val="21"/>
              </w:rPr>
              <w:t>年执行</w:t>
            </w:r>
            <w:r w:rsidRPr="00784B80">
              <w:rPr>
                <w:color w:val="000000"/>
                <w:szCs w:val="21"/>
              </w:rPr>
              <w:t>“</w:t>
            </w:r>
            <w:r w:rsidRPr="00784B80">
              <w:rPr>
                <w:color w:val="000000"/>
                <w:szCs w:val="21"/>
              </w:rPr>
              <w:t>三会两制一课</w:t>
            </w:r>
            <w:r w:rsidRPr="00784B80">
              <w:rPr>
                <w:color w:val="000000"/>
                <w:szCs w:val="21"/>
              </w:rPr>
              <w:t>”</w:t>
            </w:r>
            <w:r w:rsidRPr="00784B80">
              <w:rPr>
                <w:color w:val="000000"/>
                <w:szCs w:val="21"/>
              </w:rPr>
              <w:t>情况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团支部大会召开次数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团支部委员会议召开次数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团小组会召开次数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是否开展团员教育评议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是否开展团员年度团籍注册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531D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开展团课次数</w:t>
            </w:r>
          </w:p>
        </w:tc>
      </w:tr>
      <w:tr w:rsidR="00EC6D73" w:rsidRPr="00784B80">
        <w:trPr>
          <w:trHeight w:val="1158"/>
          <w:jc w:val="center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784B80" w:rsidRPr="00784B80" w:rsidTr="00784B80">
        <w:trPr>
          <w:trHeight w:val="950"/>
          <w:jc w:val="center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基层团组织规范化建设团支部整理整顿中是否完成自查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2019</w:t>
            </w:r>
            <w:r>
              <w:rPr>
                <w:color w:val="000000"/>
                <w:szCs w:val="21"/>
              </w:rPr>
              <w:t>年开展</w:t>
            </w:r>
          </w:p>
          <w:p w:rsidR="00784B80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活动情况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开展活动次数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参加活动总人次</w:t>
            </w:r>
          </w:p>
        </w:tc>
      </w:tr>
      <w:tr w:rsidR="00784B80" w:rsidRPr="00784B80" w:rsidTr="00693C1D">
        <w:trPr>
          <w:trHeight w:val="256"/>
          <w:jc w:val="center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3C1D" w:rsidRPr="00693C1D" w:rsidRDefault="00693C1D" w:rsidP="00693C1D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每期“青年大学习”网上主题团课活动团支部</w:t>
            </w:r>
            <w:r w:rsidRPr="00693C1D">
              <w:rPr>
                <w:rFonts w:hint="eastAsia"/>
                <w:color w:val="000000"/>
                <w:szCs w:val="21"/>
              </w:rPr>
              <w:t>参与率</w:t>
            </w:r>
            <w:r>
              <w:rPr>
                <w:rFonts w:hint="eastAsia"/>
                <w:color w:val="000000"/>
                <w:szCs w:val="21"/>
              </w:rPr>
              <w:t>是否</w:t>
            </w:r>
            <w:r w:rsidRPr="00693C1D">
              <w:rPr>
                <w:rFonts w:hint="eastAsia"/>
                <w:color w:val="000000"/>
                <w:szCs w:val="21"/>
              </w:rPr>
              <w:t>超过</w:t>
            </w:r>
            <w:r w:rsidRPr="00693C1D">
              <w:rPr>
                <w:rFonts w:hint="eastAsia"/>
                <w:color w:val="000000"/>
                <w:szCs w:val="21"/>
              </w:rPr>
              <w:t>90%</w:t>
            </w:r>
            <w:r w:rsidRPr="00693C1D">
              <w:rPr>
                <w:rFonts w:hint="eastAsia"/>
                <w:color w:val="000000"/>
                <w:szCs w:val="21"/>
              </w:rPr>
              <w:t>。</w:t>
            </w:r>
          </w:p>
          <w:p w:rsidR="00784B80" w:rsidRPr="00693C1D" w:rsidRDefault="00784B80" w:rsidP="00693C1D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 w:rsidP="00693C1D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B80" w:rsidRDefault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C6D73" w:rsidRPr="00784B80">
        <w:trPr>
          <w:trHeight w:val="613"/>
          <w:jc w:val="center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Pr="00784B80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Pr="00784B80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Pr="00784B80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Pr="00784B80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C6D73" w:rsidRPr="00784B80" w:rsidTr="00784B80">
        <w:trPr>
          <w:cantSplit/>
          <w:trHeight w:val="3442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C6D73" w:rsidRPr="00784B80" w:rsidRDefault="00E531D9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 w:rsidRPr="00784B80">
              <w:rPr>
                <w:rFonts w:hint="eastAsia"/>
                <w:color w:val="000000"/>
                <w:szCs w:val="21"/>
              </w:rPr>
              <w:t>曾获</w:t>
            </w:r>
            <w:r w:rsidRPr="00784B80">
              <w:rPr>
                <w:color w:val="000000"/>
                <w:szCs w:val="21"/>
              </w:rPr>
              <w:t>荣誉情况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EC6D73" w:rsidRPr="00784B80" w:rsidTr="00784B80">
        <w:trPr>
          <w:cantSplit/>
          <w:trHeight w:val="5660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C6D73" w:rsidRPr="00784B80" w:rsidRDefault="00E531D9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 w:rsidRPr="00784B80">
              <w:rPr>
                <w:rFonts w:hint="eastAsia"/>
                <w:color w:val="000000"/>
                <w:szCs w:val="21"/>
              </w:rPr>
              <w:lastRenderedPageBreak/>
              <w:t>团支部工作成绩（</w:t>
            </w:r>
            <w:r w:rsidRPr="00784B80">
              <w:rPr>
                <w:rFonts w:hint="eastAsia"/>
                <w:color w:val="000000"/>
                <w:szCs w:val="21"/>
              </w:rPr>
              <w:t>1000</w:t>
            </w:r>
            <w:r w:rsidRPr="00784B80">
              <w:rPr>
                <w:rFonts w:hint="eastAsia"/>
                <w:color w:val="000000"/>
                <w:szCs w:val="21"/>
              </w:rPr>
              <w:t>字以内）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D73" w:rsidRDefault="00E531D9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（含在新冠肺炎疫情防控斗争中开展的工作情况）</w:t>
            </w:r>
          </w:p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C6D73" w:rsidRPr="00784B80" w:rsidTr="00784B80">
        <w:trPr>
          <w:cantSplit/>
          <w:trHeight w:val="3104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C6D73" w:rsidRPr="00784B80" w:rsidRDefault="00784B80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 w:rsidR="00E531D9" w:rsidRPr="00784B80">
              <w:rPr>
                <w:rFonts w:hint="eastAsia"/>
                <w:color w:val="000000"/>
                <w:szCs w:val="21"/>
              </w:rPr>
              <w:t>院团委意见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Pr="00784B80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Default="00EC6D73" w:rsidP="00784B80">
            <w:pPr>
              <w:snapToGrid w:val="0"/>
              <w:rPr>
                <w:rFonts w:hint="eastAsia"/>
                <w:color w:val="000000"/>
                <w:szCs w:val="21"/>
              </w:rPr>
            </w:pPr>
          </w:p>
          <w:p w:rsidR="00784B80" w:rsidRDefault="00784B80" w:rsidP="00784B80">
            <w:pPr>
              <w:snapToGrid w:val="0"/>
              <w:rPr>
                <w:rFonts w:hint="eastAsia"/>
                <w:color w:val="000000"/>
                <w:szCs w:val="21"/>
              </w:rPr>
            </w:pPr>
          </w:p>
          <w:p w:rsidR="00784B80" w:rsidRPr="00784B80" w:rsidRDefault="00784B80" w:rsidP="00784B80">
            <w:pPr>
              <w:snapToGrid w:val="0"/>
              <w:rPr>
                <w:color w:val="000000"/>
                <w:szCs w:val="21"/>
              </w:rPr>
            </w:pPr>
          </w:p>
          <w:p w:rsidR="00EC6D73" w:rsidRDefault="00EC6D73" w:rsidP="00784B80">
            <w:pPr>
              <w:snapToGrid w:val="0"/>
              <w:rPr>
                <w:rFonts w:hint="eastAsia"/>
                <w:color w:val="000000"/>
                <w:szCs w:val="21"/>
              </w:rPr>
            </w:pPr>
          </w:p>
          <w:p w:rsidR="00784B80" w:rsidRDefault="00784B80" w:rsidP="00784B80">
            <w:pPr>
              <w:snapToGrid w:val="0"/>
              <w:rPr>
                <w:rFonts w:hint="eastAsia"/>
                <w:color w:val="000000"/>
                <w:szCs w:val="21"/>
              </w:rPr>
            </w:pPr>
          </w:p>
          <w:p w:rsidR="00784B80" w:rsidRDefault="00784B80" w:rsidP="00784B80">
            <w:pPr>
              <w:snapToGrid w:val="0"/>
              <w:rPr>
                <w:rFonts w:hint="eastAsia"/>
                <w:color w:val="000000"/>
                <w:szCs w:val="21"/>
              </w:rPr>
            </w:pPr>
          </w:p>
          <w:p w:rsidR="00784B80" w:rsidRDefault="00784B80" w:rsidP="00784B80">
            <w:pPr>
              <w:snapToGrid w:val="0"/>
              <w:rPr>
                <w:rFonts w:hint="eastAsia"/>
                <w:color w:val="000000"/>
                <w:szCs w:val="21"/>
              </w:rPr>
            </w:pPr>
          </w:p>
          <w:p w:rsidR="00784B80" w:rsidRPr="00784B80" w:rsidRDefault="00784B80" w:rsidP="00784B80">
            <w:pPr>
              <w:snapToGrid w:val="0"/>
              <w:rPr>
                <w:color w:val="000000"/>
                <w:szCs w:val="21"/>
              </w:rPr>
            </w:pPr>
          </w:p>
          <w:p w:rsidR="00784B80" w:rsidRDefault="00784B80" w:rsidP="00784B80">
            <w:pPr>
              <w:adjustRightInd w:val="0"/>
              <w:snapToGrid w:val="0"/>
              <w:ind w:firstLineChars="2300" w:firstLine="48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1088E"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1088E"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84B80" w:rsidRDefault="00784B80" w:rsidP="00784B80">
            <w:pPr>
              <w:adjustRightInd w:val="0"/>
              <w:snapToGrid w:val="0"/>
              <w:ind w:firstLineChars="2200" w:firstLine="46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 月   日</w:t>
            </w:r>
          </w:p>
          <w:p w:rsidR="00EC6D73" w:rsidRPr="00784B80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EC6D73" w:rsidRPr="00784B80" w:rsidTr="00784B80">
        <w:trPr>
          <w:cantSplit/>
          <w:trHeight w:val="2226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C6D73" w:rsidRPr="00784B80" w:rsidRDefault="00784B80" w:rsidP="00784B8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 w:rsidR="00E531D9" w:rsidRPr="00784B80">
              <w:rPr>
                <w:rFonts w:hint="eastAsia"/>
                <w:color w:val="000000"/>
                <w:szCs w:val="21"/>
              </w:rPr>
              <w:t>校团委意见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D73" w:rsidRPr="00784B80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Pr="00784B80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Pr="00784B80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Pr="00784B80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Pr="00784B80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Pr="00784B80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EC6D73" w:rsidRDefault="00EC6D73" w:rsidP="00784B80">
            <w:pPr>
              <w:snapToGrid w:val="0"/>
              <w:rPr>
                <w:rFonts w:hint="eastAsia"/>
                <w:color w:val="000000"/>
                <w:szCs w:val="21"/>
              </w:rPr>
            </w:pPr>
          </w:p>
          <w:p w:rsidR="00784B80" w:rsidRPr="00784B80" w:rsidRDefault="00784B80" w:rsidP="00784B80">
            <w:pPr>
              <w:snapToGrid w:val="0"/>
              <w:rPr>
                <w:color w:val="000000"/>
                <w:szCs w:val="21"/>
              </w:rPr>
            </w:pPr>
          </w:p>
          <w:p w:rsidR="00784B80" w:rsidRDefault="00784B80" w:rsidP="00784B80">
            <w:pPr>
              <w:adjustRightInd w:val="0"/>
              <w:snapToGrid w:val="0"/>
              <w:ind w:firstLineChars="2300" w:firstLine="48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1088E"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1088E"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84B80" w:rsidRDefault="00784B80" w:rsidP="00784B80">
            <w:pPr>
              <w:adjustRightInd w:val="0"/>
              <w:snapToGrid w:val="0"/>
              <w:ind w:firstLineChars="2200" w:firstLine="46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 月   日</w:t>
            </w:r>
          </w:p>
          <w:p w:rsidR="00EC6D73" w:rsidRDefault="00EC6D73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784B80" w:rsidRPr="00784B80" w:rsidTr="00784B80">
        <w:trPr>
          <w:cantSplit/>
          <w:trHeight w:val="1124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84B80" w:rsidRPr="00784B80" w:rsidRDefault="00784B80" w:rsidP="00784B80">
            <w:pPr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4B80" w:rsidRPr="00784B80" w:rsidRDefault="00784B80" w:rsidP="00784B80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</w:tbl>
    <w:p w:rsidR="00EC6D73" w:rsidRPr="00784B80" w:rsidRDefault="00EC6D73" w:rsidP="00784B80">
      <w:pPr>
        <w:snapToGrid w:val="0"/>
        <w:jc w:val="center"/>
        <w:rPr>
          <w:color w:val="000000"/>
          <w:szCs w:val="21"/>
        </w:rPr>
      </w:pPr>
    </w:p>
    <w:sectPr w:rsidR="00EC6D73" w:rsidRPr="00784B80" w:rsidSect="00EC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D9" w:rsidRDefault="00E531D9" w:rsidP="00784B80">
      <w:r>
        <w:separator/>
      </w:r>
    </w:p>
  </w:endnote>
  <w:endnote w:type="continuationSeparator" w:id="1">
    <w:p w:rsidR="00E531D9" w:rsidRDefault="00E531D9" w:rsidP="0078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D9" w:rsidRDefault="00E531D9" w:rsidP="00784B80">
      <w:r>
        <w:separator/>
      </w:r>
    </w:p>
  </w:footnote>
  <w:footnote w:type="continuationSeparator" w:id="1">
    <w:p w:rsidR="00E531D9" w:rsidRDefault="00E531D9" w:rsidP="00784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17D69"/>
    <w:rsid w:val="00693C1D"/>
    <w:rsid w:val="00784B80"/>
    <w:rsid w:val="00E531D9"/>
    <w:rsid w:val="00EC6D73"/>
    <w:rsid w:val="22517D69"/>
    <w:rsid w:val="31EF5E18"/>
    <w:rsid w:val="4085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D7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6D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C6D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EC6D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uiPriority w:val="10"/>
    <w:qFormat/>
    <w:rsid w:val="00EC6D73"/>
    <w:pPr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2DCBA-E223-43EA-BEFA-8191B230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希夷先生</dc:creator>
  <cp:lastModifiedBy>user</cp:lastModifiedBy>
  <cp:revision>2</cp:revision>
  <dcterms:created xsi:type="dcterms:W3CDTF">2020-04-09T08:56:00Z</dcterms:created>
  <dcterms:modified xsi:type="dcterms:W3CDTF">2020-04-10T01:57:00Z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