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520" w:lineRule="exact"/>
        <w:jc w:val="left"/>
        <w:outlineLvl w:val="0"/>
        <w:rPr>
          <w:rFonts w:ascii="Times New Roman" w:hAnsi="Times New Roman" w:eastAsia="方正黑体简体"/>
          <w:color w:val="000000"/>
          <w:sz w:val="30"/>
          <w:szCs w:val="30"/>
        </w:rPr>
      </w:pPr>
      <w:r>
        <w:rPr>
          <w:rFonts w:hint="eastAsia" w:ascii="Times New Roman" w:hAnsi="Times New Roman" w:eastAsia="方正黑体简体"/>
          <w:color w:val="000000"/>
          <w:sz w:val="30"/>
          <w:szCs w:val="30"/>
          <w:lang w:eastAsia="zh-Hans"/>
        </w:rPr>
        <w:t>附件</w:t>
      </w:r>
      <w:r>
        <w:rPr>
          <w:rFonts w:hint="eastAsia" w:ascii="Times New Roman" w:hAnsi="Times New Roman" w:eastAsia="方正黑体简体"/>
          <w:color w:val="000000"/>
          <w:sz w:val="30"/>
          <w:szCs w:val="30"/>
        </w:rPr>
        <w:t>5</w:t>
      </w:r>
    </w:p>
    <w:p>
      <w:pPr>
        <w:spacing w:after="156" w:afterLines="50" w:line="520" w:lineRule="exact"/>
        <w:jc w:val="center"/>
        <w:outlineLvl w:val="0"/>
        <w:rPr>
          <w:rFonts w:hint="eastAsia" w:ascii="Times New Roman" w:hAnsi="Times New Roman" w:eastAsia="方正黑体简体"/>
          <w:color w:val="000000"/>
          <w:sz w:val="36"/>
          <w:szCs w:val="36"/>
          <w:lang w:eastAsia="zh-Hans"/>
        </w:rPr>
      </w:pPr>
      <w:r>
        <w:rPr>
          <w:rFonts w:hint="eastAsia" w:ascii="Times New Roman" w:hAnsi="Times New Roman" w:eastAsia="方正黑体简体"/>
          <w:color w:val="000000"/>
          <w:sz w:val="36"/>
          <w:szCs w:val="36"/>
          <w:lang w:eastAsia="zh-Hans"/>
        </w:rPr>
        <w:t>安徽财经大学“五四红旗</w:t>
      </w:r>
      <w:r>
        <w:rPr>
          <w:rFonts w:hint="eastAsia" w:ascii="Times New Roman" w:hAnsi="Times New Roman" w:eastAsia="方正黑体简体"/>
          <w:color w:val="000000"/>
          <w:sz w:val="36"/>
          <w:szCs w:val="36"/>
        </w:rPr>
        <w:t>团委</w:t>
      </w:r>
      <w:r>
        <w:rPr>
          <w:rFonts w:hint="eastAsia" w:ascii="Times New Roman" w:hAnsi="Times New Roman" w:eastAsia="方正黑体简体"/>
          <w:color w:val="000000"/>
          <w:sz w:val="36"/>
          <w:szCs w:val="36"/>
          <w:lang w:eastAsia="zh-Hans"/>
        </w:rPr>
        <w:t>”申报表</w:t>
      </w:r>
    </w:p>
    <w:p>
      <w:pPr>
        <w:adjustRightInd w:val="0"/>
        <w:snapToGrid w:val="0"/>
        <w:jc w:val="center"/>
        <w:rPr>
          <w:rFonts w:hint="eastAsia" w:ascii="Times New Roman" w:hAnsi="Times New Roman" w:eastAsia="方正黑体简体"/>
          <w:color w:val="000000"/>
          <w:sz w:val="30"/>
          <w:szCs w:val="30"/>
          <w:lang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/>
        </w:rPr>
        <w:t>202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年度）</w:t>
      </w:r>
    </w:p>
    <w:tbl>
      <w:tblPr>
        <w:tblStyle w:val="4"/>
        <w:tblW w:w="91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64"/>
        <w:gridCol w:w="101"/>
        <w:gridCol w:w="520"/>
        <w:gridCol w:w="1552"/>
        <w:gridCol w:w="1933"/>
        <w:gridCol w:w="1001"/>
        <w:gridCol w:w="1117"/>
        <w:gridCol w:w="1590"/>
        <w:gridCol w:w="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" w:type="dxa"/>
          <w:trHeight w:val="605" w:hRule="atLeast"/>
          <w:jc w:val="center"/>
        </w:trPr>
        <w:tc>
          <w:tcPr>
            <w:tcW w:w="18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学院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团委全称</w:t>
            </w:r>
          </w:p>
        </w:tc>
        <w:tc>
          <w:tcPr>
            <w:tcW w:w="44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000000"/>
                <w:szCs w:val="21"/>
                <w:lang w:eastAsia="zh-Hans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联系电话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" w:type="dxa"/>
          <w:trHeight w:val="680" w:hRule="atLeast"/>
          <w:jc w:val="center"/>
        </w:trPr>
        <w:tc>
          <w:tcPr>
            <w:tcW w:w="18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学院团委书记</w:t>
            </w:r>
          </w:p>
        </w:tc>
        <w:tc>
          <w:tcPr>
            <w:tcW w:w="1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000000"/>
                <w:szCs w:val="21"/>
                <w:lang w:eastAsia="zh-Hans"/>
              </w:rPr>
            </w:pPr>
          </w:p>
        </w:tc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现有团员总数</w:t>
            </w: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615"/>
              </w:tabs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×人</w:t>
            </w: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615"/>
              </w:tabs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成立时间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××××年×月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" w:type="dxa"/>
          <w:trHeight w:val="680" w:hRule="atLeast"/>
          <w:jc w:val="center"/>
        </w:trPr>
        <w:tc>
          <w:tcPr>
            <w:tcW w:w="18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年发展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br w:type="textWrapping"/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团员数</w:t>
            </w:r>
          </w:p>
        </w:tc>
        <w:tc>
          <w:tcPr>
            <w:tcW w:w="1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×人</w:t>
            </w:r>
          </w:p>
        </w:tc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  <w:lang w:eastAsia="zh-Hans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本级是否已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录入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“智慧团建”系统</w:t>
            </w: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FF000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是</w:t>
            </w: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最近一次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Hans"/>
              </w:rPr>
              <w:t>换届时间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××××年×月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" w:type="dxa"/>
          <w:trHeight w:val="680" w:hRule="atLeast"/>
          <w:jc w:val="center"/>
        </w:trPr>
        <w:tc>
          <w:tcPr>
            <w:tcW w:w="3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年应收团费</w:t>
            </w:r>
          </w:p>
        </w:tc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×元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整数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）</w:t>
            </w:r>
          </w:p>
        </w:tc>
        <w:tc>
          <w:tcPr>
            <w:tcW w:w="2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年实收团费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×元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整数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" w:type="dxa"/>
          <w:trHeight w:val="680" w:hRule="atLeast"/>
          <w:jc w:val="center"/>
        </w:trPr>
        <w:tc>
          <w:tcPr>
            <w:tcW w:w="3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团支部数量</w:t>
            </w:r>
          </w:p>
        </w:tc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×个</w:t>
            </w:r>
          </w:p>
        </w:tc>
        <w:tc>
          <w:tcPr>
            <w:tcW w:w="2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202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年是否开展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基层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团组织规范化建设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工作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（包括团组织整理整顿等）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" w:type="dxa"/>
          <w:trHeight w:val="1072" w:hRule="atLeast"/>
          <w:jc w:val="center"/>
        </w:trPr>
        <w:tc>
          <w:tcPr>
            <w:tcW w:w="136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202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年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推优入党</w:t>
            </w:r>
          </w:p>
        </w:tc>
        <w:tc>
          <w:tcPr>
            <w:tcW w:w="207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推荐优秀团员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作入党积极分子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人数</w:t>
            </w:r>
          </w:p>
        </w:tc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×人</w:t>
            </w:r>
          </w:p>
        </w:tc>
        <w:tc>
          <w:tcPr>
            <w:tcW w:w="2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其中：被党组织确定为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入党积极分子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数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8" w:type="dxa"/>
          <w:trHeight w:val="1163" w:hRule="atLeast"/>
          <w:jc w:val="center"/>
        </w:trPr>
        <w:tc>
          <w:tcPr>
            <w:tcW w:w="136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righ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207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推荐优秀团员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作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党的发展对象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人数</w:t>
            </w:r>
          </w:p>
        </w:tc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×人</w:t>
            </w:r>
          </w:p>
        </w:tc>
        <w:tc>
          <w:tcPr>
            <w:tcW w:w="2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其中：被党组织确定为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党的发展对象数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21" w:hRule="atLeast"/>
          <w:jc w:val="center"/>
        </w:trPr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w w:val="95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30"/>
                <w:w w:val="95"/>
                <w:szCs w:val="21"/>
              </w:rPr>
              <w:t>近</w:t>
            </w:r>
            <w:r>
              <w:rPr>
                <w:rFonts w:hint="eastAsia" w:ascii="Times New Roman" w:hAnsi="Times New Roman" w:eastAsia="方正楷体简体"/>
                <w:color w:val="000000"/>
                <w:spacing w:val="30"/>
                <w:w w:val="95"/>
                <w:szCs w:val="21"/>
              </w:rPr>
              <w:t>三</w:t>
            </w:r>
            <w:r>
              <w:rPr>
                <w:rFonts w:ascii="Times New Roman" w:hAnsi="Times New Roman" w:eastAsia="方正楷体简体"/>
                <w:color w:val="000000"/>
                <w:spacing w:val="30"/>
                <w:w w:val="95"/>
                <w:szCs w:val="21"/>
              </w:rPr>
              <w:t>年获得荣誉情况</w:t>
            </w:r>
          </w:p>
        </w:tc>
        <w:tc>
          <w:tcPr>
            <w:tcW w:w="785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表彰时间应在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202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年1月1日以后，不含202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年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。</w:t>
            </w:r>
            <w:bookmarkStart w:id="0" w:name="_GoBack"/>
            <w:bookmarkEnd w:id="0"/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）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  <w:p>
            <w:pPr>
              <w:adjustRightInd w:val="0"/>
              <w:snapToGrid w:val="0"/>
              <w:ind w:firstLine="420" w:firstLineChars="200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格式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：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×年×月  被××评为××</w:t>
            </w:r>
          </w:p>
          <w:p>
            <w:pPr>
              <w:adjustRightInd w:val="0"/>
              <w:snapToGrid w:val="0"/>
              <w:ind w:firstLine="420" w:firstLineChars="200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  <w:p>
            <w:pPr>
              <w:adjustRightInd w:val="0"/>
              <w:snapToGrid w:val="0"/>
              <w:ind w:firstLine="420" w:firstLineChars="200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  <w:p>
            <w:pPr>
              <w:adjustRightInd w:val="0"/>
              <w:snapToGrid w:val="0"/>
              <w:ind w:firstLine="420" w:firstLineChars="200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  <w:p>
            <w:pPr>
              <w:adjustRightInd w:val="0"/>
              <w:snapToGrid w:val="0"/>
              <w:ind w:firstLine="420" w:firstLineChars="200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  <w:p>
            <w:pPr>
              <w:adjustRightInd w:val="0"/>
              <w:snapToGrid w:val="0"/>
              <w:ind w:firstLine="420" w:firstLineChars="200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  <w:p>
            <w:pPr>
              <w:adjustRightInd w:val="0"/>
              <w:snapToGrid w:val="0"/>
              <w:ind w:firstLine="420" w:firstLineChars="200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  <w:p>
            <w:pPr>
              <w:adjustRightInd w:val="0"/>
              <w:snapToGrid w:val="0"/>
              <w:ind w:firstLine="420" w:firstLineChars="200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  <w:p>
            <w:pPr>
              <w:adjustRightInd w:val="0"/>
              <w:snapToGrid w:val="0"/>
              <w:ind w:firstLine="420" w:firstLineChars="200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  <w:p>
            <w:pPr>
              <w:adjustRightInd w:val="0"/>
              <w:snapToGrid w:val="0"/>
              <w:ind w:firstLine="420" w:firstLineChars="200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  <w:p>
            <w:pPr>
              <w:adjustRightInd w:val="0"/>
              <w:snapToGrid w:val="0"/>
              <w:ind w:firstLine="420" w:firstLineChars="200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  <w:p>
            <w:pPr>
              <w:adjustRightInd w:val="0"/>
              <w:snapToGrid w:val="0"/>
              <w:ind w:firstLine="420" w:firstLineChars="200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  <w:p>
            <w:pPr>
              <w:adjustRightInd w:val="0"/>
              <w:snapToGrid w:val="0"/>
              <w:ind w:firstLine="420" w:firstLineChars="200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  <w:p>
            <w:pPr>
              <w:adjustRightInd w:val="0"/>
              <w:snapToGrid w:val="0"/>
              <w:ind w:firstLine="420" w:firstLineChars="200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</w:pP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 xml:space="preserve">  </w:t>
            </w:r>
          </w:p>
          <w:p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63" w:hRule="atLeast"/>
          <w:jc w:val="center"/>
        </w:trPr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pacing w:val="30"/>
                <w:w w:val="95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30"/>
                <w:w w:val="95"/>
                <w:szCs w:val="21"/>
              </w:rPr>
              <w:t>主要</w:t>
            </w:r>
            <w:r>
              <w:rPr>
                <w:rFonts w:hint="eastAsia" w:ascii="Times New Roman" w:hAnsi="Times New Roman" w:eastAsia="方正楷体简体"/>
                <w:color w:val="000000"/>
                <w:spacing w:val="30"/>
                <w:w w:val="95"/>
                <w:szCs w:val="21"/>
              </w:rPr>
              <w:t>工作</w:t>
            </w:r>
            <w:r>
              <w:rPr>
                <w:rFonts w:ascii="Times New Roman" w:hAnsi="Times New Roman" w:eastAsia="方正楷体简体"/>
                <w:color w:val="000000"/>
                <w:spacing w:val="30"/>
                <w:w w:val="95"/>
                <w:szCs w:val="21"/>
              </w:rPr>
              <w:t>情况及取得的效果</w:t>
            </w:r>
          </w:p>
          <w:p>
            <w:pPr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pacing w:val="30"/>
                <w:w w:val="95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30"/>
                <w:w w:val="95"/>
                <w:szCs w:val="21"/>
              </w:rPr>
              <w:t>近三年来开展的</w:t>
            </w:r>
          </w:p>
        </w:tc>
        <w:tc>
          <w:tcPr>
            <w:tcW w:w="785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ind w:firstLine="420" w:firstLineChars="200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（突出重点，简明扼要，不超过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  <w:t>500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字。）</w:t>
            </w:r>
          </w:p>
          <w:p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0" w:hRule="atLeast"/>
          <w:jc w:val="center"/>
        </w:trPr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ind w:left="113" w:right="113"/>
              <w:jc w:val="center"/>
              <w:rPr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pacing w:val="30"/>
                <w:w w:val="95"/>
                <w:szCs w:val="21"/>
              </w:rPr>
              <w:t>学院党委意见</w:t>
            </w:r>
          </w:p>
        </w:tc>
        <w:tc>
          <w:tcPr>
            <w:tcW w:w="785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napToGrid w:val="0"/>
              <w:rPr>
                <w:color w:val="000000"/>
                <w:szCs w:val="21"/>
              </w:rPr>
            </w:pPr>
          </w:p>
          <w:p>
            <w:pPr>
              <w:snapToGrid w:val="0"/>
              <w:rPr>
                <w:color w:val="000000"/>
                <w:szCs w:val="21"/>
              </w:rPr>
            </w:pPr>
          </w:p>
          <w:p>
            <w:pPr>
              <w:snapToGrid w:val="0"/>
              <w:rPr>
                <w:color w:val="000000"/>
                <w:szCs w:val="21"/>
              </w:rPr>
            </w:pPr>
          </w:p>
          <w:p>
            <w:pPr>
              <w:adjustRightInd w:val="0"/>
              <w:snapToGrid w:val="0"/>
              <w:ind w:firstLine="4830" w:firstLineChars="2300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                      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（盖  章）</w:t>
            </w:r>
          </w:p>
          <w:p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             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年  月  日</w:t>
            </w:r>
          </w:p>
          <w:p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4" w:hRule="atLeast"/>
          <w:jc w:val="center"/>
        </w:trPr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ind w:left="113" w:right="113"/>
              <w:jc w:val="center"/>
              <w:rPr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pacing w:val="30"/>
                <w:w w:val="95"/>
                <w:szCs w:val="21"/>
              </w:rPr>
              <w:t>学校团委意见</w:t>
            </w:r>
          </w:p>
        </w:tc>
        <w:tc>
          <w:tcPr>
            <w:tcW w:w="785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napToGrid w:val="0"/>
              <w:rPr>
                <w:color w:val="000000"/>
                <w:szCs w:val="21"/>
              </w:rPr>
            </w:pPr>
          </w:p>
          <w:p>
            <w:pPr>
              <w:snapToGrid w:val="0"/>
              <w:rPr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                       </w:t>
            </w:r>
          </w:p>
          <w:p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                         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（盖  章）</w:t>
            </w:r>
          </w:p>
          <w:p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             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年  月  日</w:t>
            </w:r>
          </w:p>
          <w:p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</w:tr>
    </w:tbl>
    <w:p>
      <w:pPr>
        <w:snapToGrid w:val="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（注：本表一式两份，一份学院团委留存，一份报学校团委。）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简体">
    <w:altName w:val="方正小标宋简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楷体简体">
    <w:altName w:val="楷体_GB2312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xMzAwMGRkZTk3YzExMWNmNWRkNDRiNmNiNGMxM2EifQ=="/>
    <w:docVar w:name="KSO_WPS_MARK_KEY" w:val="6ae0bb80-62cc-4984-a946-acaadddb152a"/>
  </w:docVars>
  <w:rsids>
    <w:rsidRoot w:val="00467F38"/>
    <w:rsid w:val="003743CE"/>
    <w:rsid w:val="00467F38"/>
    <w:rsid w:val="005B6FA9"/>
    <w:rsid w:val="005D3B54"/>
    <w:rsid w:val="007D24D3"/>
    <w:rsid w:val="00A12894"/>
    <w:rsid w:val="00DB6FA6"/>
    <w:rsid w:val="0A656CD4"/>
    <w:rsid w:val="282569D4"/>
    <w:rsid w:val="37444F6A"/>
    <w:rsid w:val="3F4A1000"/>
    <w:rsid w:val="65A6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424</Words>
  <Characters>449</Characters>
  <Lines>4</Lines>
  <Paragraphs>1</Paragraphs>
  <TotalTime>0</TotalTime>
  <ScaleCrop>false</ScaleCrop>
  <LinksUpToDate>false</LinksUpToDate>
  <CharactersWithSpaces>591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2023-04-03T09:12:00Z</dcterms:created>
  <dc:creator>李琼</dc:creator>
  <cp:lastModifiedBy>Jerry  阳</cp:lastModifiedBy>
  <dcterms:modified xsi:type="dcterms:W3CDTF">2025-03-31T03:32:10Z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F62F50DC96FD4507A46D88BE54C2BDE3</vt:lpwstr>
  </property>
</Properties>
</file>