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left"/>
        <w:outlineLvl w:val="0"/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</w:pP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附件4</w:t>
      </w:r>
    </w:p>
    <w:p>
      <w:pPr>
        <w:pStyle w:val="5"/>
        <w:spacing w:line="560" w:lineRule="exact"/>
        <w:rPr>
          <w:rFonts w:hint="eastAsia" w:ascii="Times New Roman" w:hAnsi="Times New Roman" w:eastAsia="方正黑体简体" w:cs="Times New Roman"/>
          <w:bCs w:val="0"/>
          <w:color w:val="000000"/>
          <w:kern w:val="2"/>
          <w:sz w:val="30"/>
          <w:szCs w:val="30"/>
          <w:lang w:val="en-US" w:eastAsia="zh-Hans" w:bidi="ar-SA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kern w:val="2"/>
          <w:sz w:val="30"/>
          <w:szCs w:val="30"/>
          <w:lang w:val="en-US" w:eastAsia="zh-Hans" w:bidi="ar-SA"/>
        </w:rPr>
        <w:t>安徽财经大学“五四红旗团支部”申报表</w:t>
      </w:r>
    </w:p>
    <w:p/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"/>
        <w:gridCol w:w="593"/>
        <w:gridCol w:w="161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支部全称</w:t>
            </w:r>
          </w:p>
        </w:tc>
        <w:tc>
          <w:tcPr>
            <w:tcW w:w="6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所在学院团委</w:t>
            </w:r>
          </w:p>
        </w:tc>
        <w:tc>
          <w:tcPr>
            <w:tcW w:w="6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团支部书记姓名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年发展团员数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开展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6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2023年度“青年大学习”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网上主题团课活动团支部平均参学率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Chars="0" w:rightChars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获得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pacing w:val="-2"/>
                <w:szCs w:val="21"/>
                <w:lang w:val="en-U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荣誉情况</w:t>
            </w:r>
          </w:p>
        </w:tc>
        <w:tc>
          <w:tcPr>
            <w:tcW w:w="6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9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  <w:t>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558895650"/>
                <w:lang w:val="en-US" w:eastAsia="zh-CN"/>
              </w:rPr>
              <w:t>年度</w:t>
            </w:r>
            <w:r>
              <w:rPr>
                <w:rFonts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558895650"/>
              </w:rPr>
              <w:t>开展的主要</w:t>
            </w:r>
            <w:r>
              <w:rPr>
                <w:rFonts w:hint="eastAsia"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558895650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"/>
                <w:kern w:val="0"/>
                <w:szCs w:val="21"/>
                <w:fitText w:val="2520" w:id="558895650"/>
              </w:rPr>
              <w:t>和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学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团委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  <w:p>
            <w:pPr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学校团委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年  月  日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          </w:t>
            </w:r>
          </w:p>
        </w:tc>
      </w:tr>
    </w:tbl>
    <w:p>
      <w:pPr>
        <w:rPr>
          <w:rFonts w:hint="eastAsia"/>
          <w:sz w:val="24"/>
        </w:rPr>
      </w:pPr>
    </w:p>
    <w:p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（注：本表一式两份，一份学院团委留存，一份报学校团委。）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xMzAwMGRkZTk3YzExMWNmNWRkNDRiNmNiNGMxM2EifQ=="/>
    <w:docVar w:name="KSO_WPS_MARK_KEY" w:val="51eccd3b-fa9a-4cb5-ab3b-9f4ff02be5fd"/>
  </w:docVars>
  <w:rsids>
    <w:rsidRoot w:val="22517D69"/>
    <w:rsid w:val="00032170"/>
    <w:rsid w:val="0004569B"/>
    <w:rsid w:val="00056440"/>
    <w:rsid w:val="00104117"/>
    <w:rsid w:val="00422847"/>
    <w:rsid w:val="00441F69"/>
    <w:rsid w:val="004F6A47"/>
    <w:rsid w:val="00693C1D"/>
    <w:rsid w:val="006F6013"/>
    <w:rsid w:val="00784B80"/>
    <w:rsid w:val="007F22A1"/>
    <w:rsid w:val="008523FC"/>
    <w:rsid w:val="00B1777D"/>
    <w:rsid w:val="00E22D83"/>
    <w:rsid w:val="00E531D9"/>
    <w:rsid w:val="00EC660F"/>
    <w:rsid w:val="00EC6D73"/>
    <w:rsid w:val="00F2039F"/>
    <w:rsid w:val="04A3279C"/>
    <w:rsid w:val="069D0D6D"/>
    <w:rsid w:val="0CF50D07"/>
    <w:rsid w:val="1BE804DA"/>
    <w:rsid w:val="22517D69"/>
    <w:rsid w:val="31EF5E18"/>
    <w:rsid w:val="3CB24897"/>
    <w:rsid w:val="40855F21"/>
    <w:rsid w:val="49594F41"/>
    <w:rsid w:val="4AF1560E"/>
    <w:rsid w:val="57771C6B"/>
    <w:rsid w:val="5D7F3F14"/>
    <w:rsid w:val="65690A8F"/>
    <w:rsid w:val="68C900E1"/>
    <w:rsid w:val="734D3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F9F2-40AC-454A-9593-EDE4C3511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442</Characters>
  <Lines>3</Lines>
  <Paragraphs>1</Paragraphs>
  <TotalTime>0</TotalTime>
  <ScaleCrop>false</ScaleCrop>
  <LinksUpToDate>false</LinksUpToDate>
  <CharactersWithSpaces>576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2020-04-09T08:56:00Z</dcterms:created>
  <dc:creator>希夷先生</dc:creator>
  <cp:lastModifiedBy>Jerry  阳</cp:lastModifiedBy>
  <dcterms:modified xsi:type="dcterms:W3CDTF">2024-03-25T02:18:56Z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134002CD32364CB188EE6E13BB6D59D8</vt:lpwstr>
  </property>
</Properties>
</file>