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F4" w:rsidRDefault="00FB140F">
      <w:pPr>
        <w:widowControl/>
        <w:jc w:val="center"/>
        <w:rPr>
          <w:rFonts w:hint="default"/>
        </w:rPr>
      </w:pPr>
      <w:r>
        <w:rPr>
          <w:rFonts w:ascii="黑体" w:eastAsia="黑体" w:hAnsi="黑体" w:cs="宋体"/>
          <w:b/>
          <w:color w:val="FF0000"/>
          <w:kern w:val="0"/>
          <w:sz w:val="72"/>
          <w:szCs w:val="72"/>
        </w:rPr>
        <w:t>安徽财经大学共青团工作</w:t>
      </w:r>
    </w:p>
    <w:p w:rsidR="009319F4" w:rsidRDefault="00FB140F">
      <w:pPr>
        <w:widowControl/>
        <w:jc w:val="center"/>
        <w:rPr>
          <w:rFonts w:hint="default"/>
        </w:rPr>
      </w:pPr>
      <w:r>
        <w:rPr>
          <w:rFonts w:ascii="黑体" w:eastAsia="黑体" w:hAnsi="黑体" w:cs="宋体"/>
          <w:b/>
          <w:color w:val="FF0000"/>
          <w:kern w:val="0"/>
          <w:sz w:val="72"/>
          <w:szCs w:val="72"/>
        </w:rPr>
        <w:t>简</w:t>
      </w:r>
      <w:r>
        <w:rPr>
          <w:rFonts w:ascii="黑体" w:eastAsia="黑体" w:hAnsi="黑体" w:cs="宋体"/>
          <w:b/>
          <w:color w:val="FF0000"/>
          <w:kern w:val="0"/>
          <w:sz w:val="72"/>
          <w:szCs w:val="72"/>
        </w:rPr>
        <w:t xml:space="preserve">  </w:t>
      </w:r>
      <w:r>
        <w:rPr>
          <w:rFonts w:ascii="黑体" w:eastAsia="黑体" w:hAnsi="黑体" w:cs="宋体"/>
          <w:b/>
          <w:color w:val="FF0000"/>
          <w:kern w:val="0"/>
          <w:sz w:val="72"/>
          <w:szCs w:val="72"/>
        </w:rPr>
        <w:t>报</w:t>
      </w:r>
    </w:p>
    <w:p w:rsidR="009319F4" w:rsidRDefault="00FB140F">
      <w:pPr>
        <w:widowControl/>
        <w:tabs>
          <w:tab w:val="left" w:pos="3118"/>
          <w:tab w:val="center" w:pos="4213"/>
        </w:tabs>
        <w:spacing w:beforeLines="50" w:before="156" w:line="400" w:lineRule="atLeast"/>
        <w:jc w:val="center"/>
        <w:rPr>
          <w:rFonts w:hint="default"/>
        </w:rPr>
      </w:pPr>
      <w:r>
        <w:rPr>
          <w:rFonts w:ascii="??_GB2312" w:hAnsi="??_GB2312" w:cs="宋体"/>
          <w:color w:val="000000"/>
          <w:kern w:val="0"/>
          <w:sz w:val="32"/>
          <w:szCs w:val="32"/>
        </w:rPr>
        <w:t>201</w:t>
      </w:r>
      <w:r>
        <w:rPr>
          <w:rFonts w:ascii="??_GB2312" w:hAnsi="??_GB2312" w:cs="宋体"/>
          <w:color w:val="000000"/>
          <w:kern w:val="0"/>
          <w:sz w:val="32"/>
          <w:szCs w:val="32"/>
        </w:rPr>
        <w:t>8</w:t>
      </w:r>
      <w:r>
        <w:rPr>
          <w:rFonts w:ascii="宋体" w:hAnsi="宋体"/>
          <w:color w:val="000000"/>
          <w:kern w:val="0"/>
          <w:sz w:val="32"/>
          <w:szCs w:val="32"/>
        </w:rPr>
        <w:t>年第</w:t>
      </w:r>
      <w:r>
        <w:rPr>
          <w:rFonts w:ascii="宋体" w:hAnsi="宋体"/>
          <w:color w:val="000000"/>
          <w:kern w:val="0"/>
          <w:sz w:val="32"/>
          <w:szCs w:val="32"/>
        </w:rPr>
        <w:t>3</w:t>
      </w:r>
      <w:r>
        <w:rPr>
          <w:rFonts w:ascii="宋体" w:hAnsi="宋体"/>
          <w:color w:val="000000"/>
          <w:kern w:val="0"/>
          <w:sz w:val="32"/>
          <w:szCs w:val="32"/>
        </w:rPr>
        <w:t>期</w:t>
      </w:r>
    </w:p>
    <w:p w:rsidR="009319F4" w:rsidRDefault="00FB140F">
      <w:pPr>
        <w:jc w:val="center"/>
        <w:rPr>
          <w:rFonts w:hint="default"/>
        </w:rPr>
      </w:pPr>
      <w:r>
        <w:rPr>
          <w:noProof/>
        </w:rPr>
        <w:drawing>
          <wp:inline distT="0" distB="0" distL="114300" distR="114300">
            <wp:extent cx="457200" cy="45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referRelativeResize="0">
                      <a:picLocks noChangeAspect="1"/>
                    </pic:cNvPicPr>
                  </pic:nvPicPr>
                  <pic:blipFill>
                    <a:blip r:embed="rId8"/>
                    <a:stretch>
                      <a:fillRect/>
                    </a:stretch>
                  </pic:blipFill>
                  <pic:spPr>
                    <a:xfrm>
                      <a:off x="0" y="0"/>
                      <a:ext cx="457200" cy="457200"/>
                    </a:xfrm>
                    <a:prstGeom prst="rect">
                      <a:avLst/>
                    </a:prstGeom>
                    <a:noFill/>
                    <a:ln w="9525">
                      <a:noFill/>
                    </a:ln>
                  </pic:spPr>
                </pic:pic>
              </a:graphicData>
            </a:graphic>
          </wp:inline>
        </w:drawing>
      </w:r>
      <w:r>
        <w:rPr>
          <w:rFonts w:ascii="宋体" w:hAnsi="宋体"/>
          <w:color w:val="000000"/>
          <w:kern w:val="0"/>
          <w:sz w:val="24"/>
          <w:szCs w:val="24"/>
        </w:rPr>
        <w:t xml:space="preserve"> </w:t>
      </w:r>
      <w:r>
        <w:rPr>
          <w:rFonts w:ascii="??_GB2312" w:hAnsi="??_GB2312"/>
          <w:color w:val="000000"/>
          <w:kern w:val="0"/>
          <w:sz w:val="24"/>
          <w:szCs w:val="24"/>
        </w:rPr>
        <w:t>共青团安徽财经大学委员会编</w:t>
      </w:r>
      <w:r>
        <w:rPr>
          <w:rFonts w:ascii="微软雅黑" w:eastAsia="微软雅黑" w:hAnsi="微软雅黑" w:cs="宋体"/>
          <w:b/>
          <w:color w:val="000000"/>
          <w:kern w:val="0"/>
          <w:sz w:val="24"/>
          <w:szCs w:val="24"/>
        </w:rPr>
        <w:t xml:space="preserve">               </w:t>
      </w:r>
      <w:r>
        <w:rPr>
          <w:rFonts w:ascii="宋体" w:hAnsi="宋体"/>
          <w:color w:val="000000"/>
          <w:kern w:val="0"/>
          <w:sz w:val="24"/>
          <w:szCs w:val="24"/>
        </w:rPr>
        <w:t>201</w:t>
      </w:r>
      <w:r>
        <w:rPr>
          <w:rFonts w:ascii="宋体" w:hAnsi="宋体"/>
          <w:color w:val="000000"/>
          <w:kern w:val="0"/>
          <w:sz w:val="24"/>
          <w:szCs w:val="24"/>
        </w:rPr>
        <w:t>8</w:t>
      </w:r>
      <w:r>
        <w:rPr>
          <w:rFonts w:ascii="宋体" w:hAnsi="宋体"/>
          <w:color w:val="000000"/>
          <w:kern w:val="0"/>
          <w:sz w:val="24"/>
          <w:szCs w:val="24"/>
        </w:rPr>
        <w:t>年</w:t>
      </w:r>
      <w:r>
        <w:rPr>
          <w:rFonts w:ascii="宋体" w:hAnsi="宋体"/>
          <w:color w:val="000000"/>
          <w:kern w:val="0"/>
          <w:sz w:val="24"/>
          <w:szCs w:val="24"/>
        </w:rPr>
        <w:t>5</w:t>
      </w:r>
      <w:r>
        <w:rPr>
          <w:rFonts w:ascii="??_GB2312" w:hAnsi="??_GB2312"/>
          <w:color w:val="000000"/>
          <w:kern w:val="0"/>
          <w:sz w:val="24"/>
          <w:szCs w:val="24"/>
        </w:rPr>
        <w:t>月</w:t>
      </w:r>
      <w:r>
        <w:rPr>
          <w:rFonts w:ascii="??_GB2312" w:hAnsi="??_GB2312"/>
          <w:color w:val="000000"/>
          <w:kern w:val="0"/>
          <w:sz w:val="24"/>
          <w:szCs w:val="24"/>
        </w:rPr>
        <w:t>25</w:t>
      </w:r>
      <w:r>
        <w:rPr>
          <w:rFonts w:ascii="??_GB2312" w:hAnsi="??_GB2312"/>
          <w:color w:val="000000"/>
          <w:kern w:val="0"/>
          <w:sz w:val="24"/>
          <w:szCs w:val="24"/>
        </w:rPr>
        <w:t>日</w:t>
      </w:r>
      <w:r>
        <w:rPr>
          <w:noProof/>
        </w:rPr>
        <w:drawing>
          <wp:inline distT="0" distB="0" distL="114300" distR="114300">
            <wp:extent cx="5829300" cy="38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referRelativeResize="0">
                      <a:picLocks noChangeAspect="1"/>
                    </pic:cNvPicPr>
                  </pic:nvPicPr>
                  <pic:blipFill>
                    <a:blip r:embed="rId9"/>
                    <a:stretch>
                      <a:fillRect/>
                    </a:stretch>
                  </pic:blipFill>
                  <pic:spPr>
                    <a:xfrm>
                      <a:off x="0" y="0"/>
                      <a:ext cx="5829300" cy="38100"/>
                    </a:xfrm>
                    <a:prstGeom prst="rect">
                      <a:avLst/>
                    </a:prstGeom>
                    <a:noFill/>
                    <a:ln w="9525">
                      <a:noFill/>
                    </a:ln>
                  </pic:spPr>
                </pic:pic>
              </a:graphicData>
            </a:graphic>
          </wp:inline>
        </w:drawing>
      </w:r>
    </w:p>
    <w:p w:rsidR="009319F4" w:rsidRDefault="00FB140F">
      <w:pPr>
        <w:jc w:val="center"/>
        <w:rPr>
          <w:rFonts w:ascii="微软雅黑" w:eastAsia="微软雅黑" w:hAnsi="微软雅黑" w:cs="微软雅黑" w:hint="default"/>
          <w:b/>
          <w:bCs/>
          <w:sz w:val="13"/>
          <w:szCs w:val="13"/>
        </w:rPr>
      </w:pPr>
      <w:r>
        <w:rPr>
          <w:rFonts w:ascii="微软雅黑" w:eastAsia="微软雅黑" w:hAnsi="微软雅黑" w:cs="微软雅黑"/>
          <w:b/>
          <w:bCs/>
          <w:sz w:val="30"/>
          <w:szCs w:val="30"/>
        </w:rPr>
        <w:t>我校先进集体和优秀个人获两红两优表彰</w:t>
      </w:r>
    </w:p>
    <w:p w:rsidR="009319F4" w:rsidRDefault="009319F4">
      <w:pPr>
        <w:jc w:val="center"/>
        <w:rPr>
          <w:rFonts w:ascii="微软雅黑" w:eastAsia="微软雅黑" w:hAnsi="微软雅黑" w:cs="微软雅黑" w:hint="default"/>
          <w:b/>
          <w:bCs/>
          <w:sz w:val="13"/>
          <w:szCs w:val="13"/>
        </w:rPr>
      </w:pPr>
    </w:p>
    <w:p w:rsidR="009319F4" w:rsidRDefault="00FB140F">
      <w:pPr>
        <w:jc w:val="center"/>
        <w:rPr>
          <w:rFonts w:hint="default"/>
          <w:sz w:val="24"/>
          <w:szCs w:val="24"/>
        </w:rPr>
      </w:pPr>
      <w:r>
        <w:rPr>
          <w:rFonts w:ascii="宋体" w:hAnsi="宋体" w:cs="宋体"/>
          <w:sz w:val="24"/>
          <w:szCs w:val="24"/>
        </w:rPr>
        <w:t xml:space="preserve">    </w:t>
      </w:r>
      <w:r>
        <w:rPr>
          <w:sz w:val="24"/>
          <w:szCs w:val="24"/>
        </w:rPr>
        <w:t>日前，共青团安徽省委下发《关于表彰</w:t>
      </w:r>
      <w:r>
        <w:rPr>
          <w:sz w:val="24"/>
          <w:szCs w:val="24"/>
        </w:rPr>
        <w:t>2017</w:t>
      </w:r>
      <w:r>
        <w:rPr>
          <w:sz w:val="24"/>
          <w:szCs w:val="24"/>
        </w:rPr>
        <w:t>年度“安徽省优秀共青团员”、“安徽省优秀共青团干部”、“安徽省五四红旗团（工）委”、“安徽省五四红旗团（总）支部”的决定》（</w:t>
      </w:r>
      <w:proofErr w:type="gramStart"/>
      <w:r>
        <w:rPr>
          <w:sz w:val="24"/>
          <w:szCs w:val="24"/>
        </w:rPr>
        <w:t>皖青〔</w:t>
      </w:r>
      <w:r>
        <w:rPr>
          <w:sz w:val="24"/>
          <w:szCs w:val="24"/>
        </w:rPr>
        <w:t>2018</w:t>
      </w:r>
      <w:r>
        <w:rPr>
          <w:sz w:val="24"/>
          <w:szCs w:val="24"/>
        </w:rPr>
        <w:t>〕</w:t>
      </w:r>
      <w:proofErr w:type="gramEnd"/>
      <w:r>
        <w:rPr>
          <w:sz w:val="24"/>
          <w:szCs w:val="24"/>
        </w:rPr>
        <w:t>5</w:t>
      </w:r>
      <w:r>
        <w:rPr>
          <w:sz w:val="24"/>
          <w:szCs w:val="24"/>
        </w:rPr>
        <w:t>号），我校团委获得“安徽省五四红旗团委”荣誉称号，我校会计学院魏如约获得“安徽省优秀共青团员”荣誉称号。</w:t>
      </w:r>
    </w:p>
    <w:p w:rsidR="009319F4" w:rsidRDefault="00FB140F">
      <w:pPr>
        <w:rPr>
          <w:rFonts w:hint="default"/>
          <w:sz w:val="24"/>
          <w:szCs w:val="24"/>
        </w:rPr>
      </w:pPr>
      <w:r>
        <w:rPr>
          <w:sz w:val="24"/>
          <w:szCs w:val="24"/>
        </w:rPr>
        <w:t xml:space="preserve">　</w:t>
      </w:r>
      <w:r>
        <w:rPr>
          <w:sz w:val="24"/>
          <w:szCs w:val="24"/>
        </w:rPr>
        <w:t xml:space="preserve">  </w:t>
      </w:r>
      <w:r>
        <w:rPr>
          <w:sz w:val="24"/>
          <w:szCs w:val="24"/>
        </w:rPr>
        <w:t>一直以来，我校团委联合各级团组织紧扣时代主题，牢记根本任务，按照“凝聚青年、服务大局、当好桥梁、从严治团”四维工作格局，扎实推进共青团改革，各项工作取得了新成绩；广大团员青年积极</w:t>
      </w:r>
      <w:proofErr w:type="gramStart"/>
      <w:r>
        <w:rPr>
          <w:sz w:val="24"/>
          <w:szCs w:val="24"/>
        </w:rPr>
        <w:t>践行</w:t>
      </w:r>
      <w:proofErr w:type="gramEnd"/>
      <w:r>
        <w:rPr>
          <w:sz w:val="24"/>
          <w:szCs w:val="24"/>
        </w:rPr>
        <w:t>社会主义核心价值观，在全社会进一步弘扬了新风正气，传递了正能量。</w:t>
      </w:r>
    </w:p>
    <w:p w:rsidR="009319F4" w:rsidRDefault="00FB140F">
      <w:pPr>
        <w:ind w:firstLineChars="200" w:firstLine="480"/>
        <w:rPr>
          <w:rFonts w:hint="default"/>
          <w:sz w:val="24"/>
          <w:szCs w:val="24"/>
        </w:rPr>
      </w:pPr>
      <w:r>
        <w:rPr>
          <w:sz w:val="24"/>
          <w:szCs w:val="24"/>
        </w:rPr>
        <w:t>魏</w:t>
      </w:r>
      <w:proofErr w:type="gramStart"/>
      <w:r>
        <w:rPr>
          <w:sz w:val="24"/>
          <w:szCs w:val="24"/>
        </w:rPr>
        <w:t>如约是</w:t>
      </w:r>
      <w:proofErr w:type="gramEnd"/>
      <w:r>
        <w:rPr>
          <w:sz w:val="24"/>
          <w:szCs w:val="24"/>
        </w:rPr>
        <w:t>会计学院大三的学生，现担任校级青年志愿者协会副理事长。在校期间曾被评为安徽省优秀共青团员、安徽财经大学优秀学生干部、校三好标兵、团中央</w:t>
      </w:r>
      <w:proofErr w:type="gramStart"/>
      <w:r>
        <w:rPr>
          <w:sz w:val="24"/>
          <w:szCs w:val="24"/>
        </w:rPr>
        <w:t>暑期会实践千</w:t>
      </w:r>
      <w:proofErr w:type="gramEnd"/>
      <w:r>
        <w:rPr>
          <w:sz w:val="24"/>
          <w:szCs w:val="24"/>
        </w:rPr>
        <w:t>校千项评选“真情实感志愿者”等称号。她学习努力踏实，工作认真负责，待人热忱关怀，以自身的实际行动努力做好本职工</w:t>
      </w:r>
      <w:r>
        <w:rPr>
          <w:sz w:val="24"/>
          <w:szCs w:val="24"/>
        </w:rPr>
        <w:t>作，实践自己入团时的誓言，争做一名优秀的共青团员。</w:t>
      </w:r>
    </w:p>
    <w:p w:rsidR="009319F4" w:rsidRDefault="00FB140F">
      <w:pPr>
        <w:ind w:firstLineChars="200" w:firstLine="480"/>
        <w:rPr>
          <w:rFonts w:hint="default"/>
          <w:sz w:val="24"/>
          <w:szCs w:val="24"/>
        </w:rPr>
      </w:pPr>
      <w:r>
        <w:rPr>
          <w:sz w:val="24"/>
          <w:szCs w:val="24"/>
        </w:rPr>
        <w:t>此次评选工作按照表彰先进、选树典型，激励广大团员、团干部和各级团组织奋发有为、再创佳绩原则进行评选。经共青团安徽省委决定，全省共</w:t>
      </w:r>
      <w:r>
        <w:rPr>
          <w:sz w:val="24"/>
          <w:szCs w:val="24"/>
        </w:rPr>
        <w:t>148</w:t>
      </w:r>
      <w:r>
        <w:rPr>
          <w:sz w:val="24"/>
          <w:szCs w:val="24"/>
        </w:rPr>
        <w:t>名同志获得</w:t>
      </w:r>
      <w:r>
        <w:rPr>
          <w:sz w:val="24"/>
          <w:szCs w:val="24"/>
        </w:rPr>
        <w:t>2017</w:t>
      </w:r>
      <w:r>
        <w:rPr>
          <w:sz w:val="24"/>
          <w:szCs w:val="24"/>
        </w:rPr>
        <w:t>年度“安徽省优秀共青团员”称号，授予</w:t>
      </w:r>
      <w:r>
        <w:rPr>
          <w:sz w:val="24"/>
          <w:szCs w:val="24"/>
        </w:rPr>
        <w:t>150</w:t>
      </w:r>
      <w:r>
        <w:rPr>
          <w:sz w:val="24"/>
          <w:szCs w:val="24"/>
        </w:rPr>
        <w:t>名同志</w:t>
      </w:r>
      <w:r>
        <w:rPr>
          <w:sz w:val="24"/>
          <w:szCs w:val="24"/>
        </w:rPr>
        <w:t>2017</w:t>
      </w:r>
      <w:r>
        <w:rPr>
          <w:sz w:val="24"/>
          <w:szCs w:val="24"/>
        </w:rPr>
        <w:t>年度“安徽省优秀共青团干部”称号，授予</w:t>
      </w:r>
      <w:r>
        <w:rPr>
          <w:sz w:val="24"/>
          <w:szCs w:val="24"/>
        </w:rPr>
        <w:t>49</w:t>
      </w:r>
      <w:r>
        <w:rPr>
          <w:sz w:val="24"/>
          <w:szCs w:val="24"/>
        </w:rPr>
        <w:t>个基层团（工）委</w:t>
      </w:r>
      <w:r>
        <w:rPr>
          <w:sz w:val="24"/>
          <w:szCs w:val="24"/>
        </w:rPr>
        <w:t>2017</w:t>
      </w:r>
      <w:r>
        <w:rPr>
          <w:sz w:val="24"/>
          <w:szCs w:val="24"/>
        </w:rPr>
        <w:t>年度“安徽省五四</w:t>
      </w:r>
      <w:r>
        <w:rPr>
          <w:sz w:val="24"/>
          <w:szCs w:val="24"/>
        </w:rPr>
        <w:t xml:space="preserve"> </w:t>
      </w:r>
      <w:r>
        <w:rPr>
          <w:sz w:val="24"/>
          <w:szCs w:val="24"/>
        </w:rPr>
        <w:t>红旗团（工）委”称号，授予</w:t>
      </w:r>
      <w:r>
        <w:rPr>
          <w:sz w:val="24"/>
          <w:szCs w:val="24"/>
        </w:rPr>
        <w:t>50</w:t>
      </w:r>
      <w:r>
        <w:rPr>
          <w:sz w:val="24"/>
          <w:szCs w:val="24"/>
        </w:rPr>
        <w:t>个基层团（总）支部</w:t>
      </w:r>
      <w:r>
        <w:rPr>
          <w:sz w:val="24"/>
          <w:szCs w:val="24"/>
        </w:rPr>
        <w:t>2017</w:t>
      </w:r>
      <w:r>
        <w:rPr>
          <w:sz w:val="24"/>
          <w:szCs w:val="24"/>
        </w:rPr>
        <w:t>年度“安徽省五四红旗团（总）</w:t>
      </w:r>
      <w:r>
        <w:rPr>
          <w:sz w:val="24"/>
          <w:szCs w:val="24"/>
        </w:rPr>
        <w:t xml:space="preserve"> </w:t>
      </w:r>
      <w:r>
        <w:rPr>
          <w:sz w:val="24"/>
          <w:szCs w:val="24"/>
        </w:rPr>
        <w:t>支部”称号。</w:t>
      </w:r>
      <w:r>
        <w:rPr>
          <w:sz w:val="24"/>
          <w:szCs w:val="24"/>
        </w:rPr>
        <w:t xml:space="preserve"> </w:t>
      </w:r>
    </w:p>
    <w:p w:rsidR="009319F4" w:rsidRDefault="009319F4">
      <w:pPr>
        <w:jc w:val="center"/>
        <w:rPr>
          <w:rFonts w:ascii="微软雅黑" w:eastAsia="微软雅黑" w:hAnsi="微软雅黑" w:cs="微软雅黑" w:hint="default"/>
          <w:b/>
          <w:bCs/>
          <w:sz w:val="30"/>
          <w:szCs w:val="30"/>
        </w:rPr>
      </w:pPr>
    </w:p>
    <w:p w:rsidR="009319F4" w:rsidRDefault="009319F4">
      <w:pPr>
        <w:jc w:val="center"/>
        <w:rPr>
          <w:rFonts w:ascii="微软雅黑" w:eastAsia="微软雅黑" w:hAnsi="微软雅黑" w:cs="微软雅黑" w:hint="default"/>
          <w:b/>
          <w:bCs/>
          <w:sz w:val="30"/>
          <w:szCs w:val="30"/>
        </w:rPr>
      </w:pPr>
    </w:p>
    <w:p w:rsidR="009319F4" w:rsidRDefault="009319F4">
      <w:pPr>
        <w:jc w:val="center"/>
        <w:rPr>
          <w:rFonts w:ascii="微软雅黑" w:eastAsia="微软雅黑" w:hAnsi="微软雅黑" w:cs="微软雅黑" w:hint="default"/>
          <w:b/>
          <w:bCs/>
          <w:sz w:val="30"/>
          <w:szCs w:val="30"/>
        </w:rPr>
      </w:pPr>
    </w:p>
    <w:p w:rsidR="009319F4" w:rsidRDefault="009319F4">
      <w:pPr>
        <w:jc w:val="center"/>
        <w:rPr>
          <w:rFonts w:ascii="微软雅黑" w:eastAsia="微软雅黑" w:hAnsi="微软雅黑" w:cs="微软雅黑" w:hint="default"/>
          <w:b/>
          <w:bCs/>
          <w:sz w:val="30"/>
          <w:szCs w:val="30"/>
        </w:rPr>
      </w:pPr>
    </w:p>
    <w:p w:rsidR="009319F4" w:rsidRDefault="00FB140F">
      <w:pPr>
        <w:jc w:val="center"/>
        <w:rPr>
          <w:rFonts w:ascii="微软雅黑" w:eastAsia="微软雅黑" w:hAnsi="微软雅黑" w:cs="微软雅黑" w:hint="default"/>
          <w:b/>
          <w:bCs/>
          <w:sz w:val="13"/>
          <w:szCs w:val="13"/>
        </w:rPr>
      </w:pPr>
      <w:r>
        <w:rPr>
          <w:rFonts w:ascii="微软雅黑" w:eastAsia="微软雅黑" w:hAnsi="微软雅黑" w:cs="微软雅黑"/>
          <w:b/>
          <w:bCs/>
          <w:sz w:val="30"/>
          <w:szCs w:val="30"/>
        </w:rPr>
        <w:lastRenderedPageBreak/>
        <w:t>我校团委荣获</w:t>
      </w:r>
      <w:r>
        <w:rPr>
          <w:rFonts w:ascii="微软雅黑" w:eastAsia="微软雅黑" w:hAnsi="微软雅黑" w:cs="微软雅黑"/>
          <w:b/>
          <w:bCs/>
          <w:sz w:val="30"/>
          <w:szCs w:val="30"/>
        </w:rPr>
        <w:t>2017</w:t>
      </w:r>
      <w:r>
        <w:rPr>
          <w:rFonts w:ascii="微软雅黑" w:eastAsia="微软雅黑" w:hAnsi="微软雅黑" w:cs="微软雅黑"/>
          <w:b/>
          <w:bCs/>
          <w:sz w:val="30"/>
          <w:szCs w:val="30"/>
        </w:rPr>
        <w:t>年度“安徽省五四红旗团委”称号</w:t>
      </w:r>
    </w:p>
    <w:p w:rsidR="009319F4" w:rsidRDefault="009319F4">
      <w:pPr>
        <w:jc w:val="center"/>
        <w:rPr>
          <w:rFonts w:ascii="微软雅黑" w:eastAsia="微软雅黑" w:hAnsi="微软雅黑" w:cs="微软雅黑" w:hint="default"/>
          <w:b/>
          <w:bCs/>
          <w:sz w:val="13"/>
          <w:szCs w:val="13"/>
        </w:rPr>
      </w:pPr>
    </w:p>
    <w:p w:rsidR="009319F4" w:rsidRDefault="00FB140F">
      <w:pPr>
        <w:ind w:firstLineChars="200" w:firstLine="480"/>
        <w:rPr>
          <w:rFonts w:hint="default"/>
          <w:sz w:val="24"/>
          <w:szCs w:val="24"/>
        </w:rPr>
      </w:pPr>
      <w:r>
        <w:rPr>
          <w:sz w:val="24"/>
          <w:szCs w:val="24"/>
        </w:rPr>
        <w:t>近</w:t>
      </w:r>
      <w:r>
        <w:rPr>
          <w:sz w:val="24"/>
          <w:szCs w:val="24"/>
        </w:rPr>
        <w:t>日，共青团安徽省委下发</w:t>
      </w:r>
      <w:proofErr w:type="gramStart"/>
      <w:r>
        <w:rPr>
          <w:sz w:val="24"/>
          <w:szCs w:val="24"/>
        </w:rPr>
        <w:t>了皖青【</w:t>
      </w:r>
      <w:r>
        <w:rPr>
          <w:sz w:val="24"/>
          <w:szCs w:val="24"/>
        </w:rPr>
        <w:t>2018</w:t>
      </w:r>
      <w:r>
        <w:rPr>
          <w:sz w:val="24"/>
          <w:szCs w:val="24"/>
        </w:rPr>
        <w:t>】</w:t>
      </w:r>
      <w:proofErr w:type="gramEnd"/>
      <w:r>
        <w:rPr>
          <w:sz w:val="24"/>
          <w:szCs w:val="24"/>
        </w:rPr>
        <w:t>5</w:t>
      </w:r>
      <w:r>
        <w:rPr>
          <w:sz w:val="24"/>
          <w:szCs w:val="24"/>
        </w:rPr>
        <w:t>号文件《关于表彰</w:t>
      </w:r>
      <w:r>
        <w:rPr>
          <w:sz w:val="24"/>
          <w:szCs w:val="24"/>
        </w:rPr>
        <w:t>2017</w:t>
      </w:r>
      <w:r>
        <w:rPr>
          <w:sz w:val="24"/>
          <w:szCs w:val="24"/>
        </w:rPr>
        <w:t>年度“安徽省优秀共青团员”“安徽省优秀共青团干部”“安徽省五四红旗团（工）委”“安徽省五四红旗团（总）支部”的决定》，表彰我省广大团员、团干部和基层团组织中的先进典型。我校团委荣获“安徽省五四红旗团委”称号，会计学院学生魏如约获得“安徽省优秀共青团员”称号。</w:t>
      </w:r>
    </w:p>
    <w:p w:rsidR="009319F4" w:rsidRDefault="00FB140F">
      <w:pPr>
        <w:ind w:firstLineChars="200" w:firstLine="480"/>
        <w:rPr>
          <w:rFonts w:hint="default"/>
          <w:sz w:val="24"/>
          <w:szCs w:val="24"/>
        </w:rPr>
      </w:pPr>
      <w:r>
        <w:rPr>
          <w:sz w:val="24"/>
          <w:szCs w:val="24"/>
        </w:rPr>
        <w:t>“安徽省五四红旗团（工）委”是共青团安徽省委授予基层团组织的最高综合性荣誉称号。近年来，我校团委在学校党委和上级团组织的正确领导下，在学校各部门、各教学单位关心支持和广大团员青年的热情参</w:t>
      </w:r>
      <w:r>
        <w:rPr>
          <w:sz w:val="24"/>
          <w:szCs w:val="24"/>
        </w:rPr>
        <w:t>与下，围绕学校中心工作，扎实推进“思想引领”战略任务，认真学习贯彻党的十九大精神，努力创先争优、青春建功，广泛开展志愿服务、素质拓展、创新创业、校园文化、社会实践等育人工作，在服务青年学子成人成才成功中用真心、付真情、出真力，为学校事业发展和青年成长成才做出了积极贡献。</w:t>
      </w:r>
    </w:p>
    <w:p w:rsidR="009319F4" w:rsidRDefault="00FB140F">
      <w:pPr>
        <w:ind w:firstLineChars="200" w:firstLine="480"/>
        <w:rPr>
          <w:rFonts w:hint="default"/>
          <w:sz w:val="24"/>
          <w:szCs w:val="24"/>
        </w:rPr>
      </w:pPr>
      <w:r>
        <w:rPr>
          <w:sz w:val="24"/>
          <w:szCs w:val="24"/>
        </w:rPr>
        <w:t>在</w:t>
      </w:r>
      <w:r>
        <w:rPr>
          <w:sz w:val="24"/>
          <w:szCs w:val="24"/>
        </w:rPr>
        <w:t>2017</w:t>
      </w:r>
      <w:r>
        <w:rPr>
          <w:sz w:val="24"/>
          <w:szCs w:val="24"/>
        </w:rPr>
        <w:t>年，我校坚持立德树人，紧扣时代主题，以思想政治引领为首要任务，以服务学生成长为出发点和落脚点，稳中求进，在基层组织、品牌深化和难题破解上取得了显著的工作成绩。同时扎实有效地开展了一系列主题鲜明、形式多样、内容丰富的思想教育、校园文</w:t>
      </w:r>
      <w:r>
        <w:rPr>
          <w:sz w:val="24"/>
          <w:szCs w:val="24"/>
        </w:rPr>
        <w:t>化、社会实践和志愿服务等活动，并取得不菲的成果。大学生思想引领工作逐步深化，大学生综合素质稳步提升，基层团组织活力充分发挥，大学生权益服务工作全面深化，学校共青团改革逐步深入。</w:t>
      </w:r>
    </w:p>
    <w:p w:rsidR="009319F4" w:rsidRDefault="00FB140F">
      <w:pPr>
        <w:ind w:firstLineChars="200" w:firstLine="480"/>
        <w:rPr>
          <w:rFonts w:hint="default"/>
          <w:sz w:val="24"/>
          <w:szCs w:val="24"/>
        </w:rPr>
      </w:pPr>
      <w:r>
        <w:rPr>
          <w:sz w:val="24"/>
          <w:szCs w:val="24"/>
        </w:rPr>
        <w:t>此次获评“安徽省五四红旗团（工）委”称号，是对我校共青团工作的肯定和鞭策，也是对我校团员青年的激励与鼓舞，必将进一步振奋我校各级团干和广大团员的精神，推动我校共青团工作再上新台阶。我校团委也将立足我校办学定位，围绕人才培养方案，持续改革创新、锐意进取，为学校服务青年学生成长成才做出新贡献。</w:t>
      </w:r>
    </w:p>
    <w:p w:rsidR="009319F4" w:rsidRDefault="009319F4">
      <w:pPr>
        <w:ind w:firstLineChars="200" w:firstLine="600"/>
        <w:jc w:val="center"/>
        <w:rPr>
          <w:rFonts w:ascii="微软雅黑" w:eastAsia="微软雅黑" w:hAnsi="微软雅黑" w:cs="微软雅黑" w:hint="default"/>
          <w:b/>
          <w:bCs/>
          <w:sz w:val="30"/>
          <w:szCs w:val="30"/>
        </w:rPr>
      </w:pPr>
    </w:p>
    <w:p w:rsidR="009319F4" w:rsidRDefault="009319F4">
      <w:pPr>
        <w:ind w:firstLineChars="200" w:firstLine="600"/>
        <w:jc w:val="center"/>
        <w:rPr>
          <w:rFonts w:ascii="微软雅黑" w:eastAsia="微软雅黑" w:hAnsi="微软雅黑" w:cs="微软雅黑" w:hint="default"/>
          <w:b/>
          <w:bCs/>
          <w:sz w:val="30"/>
          <w:szCs w:val="30"/>
        </w:rPr>
      </w:pPr>
    </w:p>
    <w:p w:rsidR="009319F4" w:rsidRDefault="009319F4">
      <w:pPr>
        <w:jc w:val="center"/>
        <w:rPr>
          <w:rFonts w:ascii="微软雅黑" w:eastAsia="微软雅黑" w:hAnsi="微软雅黑" w:cs="微软雅黑" w:hint="default"/>
          <w:b/>
          <w:bCs/>
          <w:sz w:val="30"/>
          <w:szCs w:val="30"/>
        </w:rPr>
      </w:pPr>
    </w:p>
    <w:p w:rsidR="009319F4" w:rsidRDefault="009319F4">
      <w:pPr>
        <w:jc w:val="center"/>
        <w:rPr>
          <w:rFonts w:ascii="微软雅黑" w:eastAsia="微软雅黑" w:hAnsi="微软雅黑" w:cs="微软雅黑" w:hint="default"/>
          <w:b/>
          <w:bCs/>
          <w:sz w:val="30"/>
          <w:szCs w:val="30"/>
        </w:rPr>
      </w:pPr>
    </w:p>
    <w:p w:rsidR="009319F4" w:rsidRDefault="009319F4">
      <w:pPr>
        <w:jc w:val="center"/>
        <w:rPr>
          <w:rFonts w:ascii="微软雅黑" w:eastAsia="微软雅黑" w:hAnsi="微软雅黑" w:cs="微软雅黑" w:hint="default"/>
          <w:b/>
          <w:bCs/>
          <w:sz w:val="30"/>
          <w:szCs w:val="30"/>
        </w:rPr>
      </w:pPr>
    </w:p>
    <w:p w:rsidR="009319F4" w:rsidRDefault="009319F4">
      <w:pPr>
        <w:jc w:val="center"/>
        <w:rPr>
          <w:rFonts w:ascii="微软雅黑" w:eastAsia="微软雅黑" w:hAnsi="微软雅黑" w:cs="微软雅黑" w:hint="default"/>
          <w:b/>
          <w:bCs/>
          <w:sz w:val="30"/>
          <w:szCs w:val="30"/>
        </w:rPr>
      </w:pPr>
    </w:p>
    <w:p w:rsidR="009319F4" w:rsidRDefault="009319F4">
      <w:pPr>
        <w:jc w:val="center"/>
        <w:rPr>
          <w:rFonts w:ascii="微软雅黑" w:eastAsia="微软雅黑" w:hAnsi="微软雅黑" w:cs="微软雅黑"/>
          <w:b/>
          <w:bCs/>
          <w:sz w:val="30"/>
          <w:szCs w:val="30"/>
        </w:rPr>
      </w:pPr>
    </w:p>
    <w:p w:rsidR="007E0803" w:rsidRDefault="007E0803">
      <w:pPr>
        <w:jc w:val="center"/>
        <w:rPr>
          <w:rFonts w:ascii="微软雅黑" w:eastAsia="微软雅黑" w:hAnsi="微软雅黑" w:cs="微软雅黑" w:hint="default"/>
          <w:b/>
          <w:bCs/>
          <w:sz w:val="30"/>
          <w:szCs w:val="30"/>
        </w:rPr>
      </w:pPr>
    </w:p>
    <w:p w:rsidR="009319F4" w:rsidRDefault="00FB140F">
      <w:pPr>
        <w:jc w:val="center"/>
        <w:rPr>
          <w:rFonts w:ascii="微软雅黑" w:eastAsia="微软雅黑" w:hAnsi="微软雅黑" w:cs="微软雅黑" w:hint="default"/>
          <w:b/>
          <w:bCs/>
          <w:sz w:val="30"/>
          <w:szCs w:val="30"/>
        </w:rPr>
      </w:pPr>
      <w:r>
        <w:rPr>
          <w:rFonts w:ascii="微软雅黑" w:eastAsia="微软雅黑" w:hAnsi="微软雅黑" w:cs="微软雅黑"/>
          <w:b/>
          <w:bCs/>
          <w:sz w:val="30"/>
          <w:szCs w:val="30"/>
        </w:rPr>
        <w:lastRenderedPageBreak/>
        <w:t>2018</w:t>
      </w:r>
      <w:r>
        <w:rPr>
          <w:rFonts w:ascii="微软雅黑" w:eastAsia="微软雅黑" w:hAnsi="微软雅黑" w:cs="微软雅黑"/>
          <w:b/>
          <w:bCs/>
          <w:sz w:val="30"/>
          <w:szCs w:val="30"/>
        </w:rPr>
        <w:t>年“创青春</w:t>
      </w:r>
      <w:r>
        <w:rPr>
          <w:rFonts w:ascii="微软雅黑" w:eastAsia="微软雅黑" w:hAnsi="微软雅黑" w:cs="微软雅黑"/>
          <w:b/>
          <w:bCs/>
          <w:sz w:val="30"/>
          <w:szCs w:val="30"/>
        </w:rPr>
        <w:t>”</w:t>
      </w:r>
      <w:r>
        <w:rPr>
          <w:rFonts w:ascii="微软雅黑" w:eastAsia="微软雅黑" w:hAnsi="微软雅黑" w:cs="微软雅黑"/>
          <w:b/>
          <w:bCs/>
          <w:sz w:val="30"/>
          <w:szCs w:val="30"/>
        </w:rPr>
        <w:t>安徽省</w:t>
      </w:r>
      <w:r>
        <w:rPr>
          <w:rFonts w:ascii="微软雅黑" w:eastAsia="微软雅黑" w:hAnsi="微软雅黑" w:cs="微软雅黑"/>
          <w:b/>
          <w:bCs/>
          <w:sz w:val="30"/>
          <w:szCs w:val="30"/>
        </w:rPr>
        <w:t>大学生创业大赛</w:t>
      </w:r>
    </w:p>
    <w:p w:rsidR="009319F4" w:rsidRDefault="00FB140F">
      <w:pPr>
        <w:jc w:val="center"/>
        <w:rPr>
          <w:rFonts w:ascii="微软雅黑" w:eastAsia="微软雅黑" w:hAnsi="微软雅黑" w:cs="微软雅黑" w:hint="default"/>
          <w:b/>
          <w:bCs/>
          <w:sz w:val="30"/>
          <w:szCs w:val="30"/>
        </w:rPr>
      </w:pPr>
      <w:r>
        <w:rPr>
          <w:rFonts w:ascii="微软雅黑" w:eastAsia="微软雅黑" w:hAnsi="微软雅黑" w:cs="微软雅黑"/>
          <w:b/>
          <w:bCs/>
          <w:sz w:val="30"/>
          <w:szCs w:val="30"/>
        </w:rPr>
        <w:t>复赛评审会在我校</w:t>
      </w:r>
      <w:r>
        <w:rPr>
          <w:rFonts w:ascii="微软雅黑" w:eastAsia="微软雅黑" w:hAnsi="微软雅黑" w:cs="微软雅黑"/>
          <w:b/>
          <w:bCs/>
          <w:sz w:val="30"/>
          <w:szCs w:val="30"/>
        </w:rPr>
        <w:t>举</w:t>
      </w:r>
      <w:r>
        <w:rPr>
          <w:rFonts w:ascii="微软雅黑" w:eastAsia="微软雅黑" w:hAnsi="微软雅黑" w:cs="微软雅黑"/>
          <w:b/>
          <w:bCs/>
          <w:sz w:val="30"/>
          <w:szCs w:val="30"/>
        </w:rPr>
        <w:t>办</w:t>
      </w:r>
    </w:p>
    <w:p w:rsidR="009319F4" w:rsidRDefault="00FB140F">
      <w:pPr>
        <w:widowControl/>
        <w:jc w:val="left"/>
        <w:rPr>
          <w:rFonts w:hint="default"/>
          <w:sz w:val="24"/>
          <w:szCs w:val="24"/>
        </w:rPr>
      </w:pPr>
      <w:r>
        <w:rPr>
          <w:rFonts w:ascii="宋体" w:hAnsi="宋体" w:cs="宋体"/>
          <w:noProof/>
          <w:kern w:val="0"/>
          <w:sz w:val="24"/>
          <w:szCs w:val="24"/>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45720</wp:posOffset>
            </wp:positionV>
            <wp:extent cx="2543175" cy="1576705"/>
            <wp:effectExtent l="0" t="0" r="9525" b="4445"/>
            <wp:wrapSquare wrapText="bothSides"/>
            <wp:docPr id="4" name="图片 4" descr="090eb33d-8a71-4bcc-99a8-4e6c367f4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90eb33d-8a71-4bcc-99a8-4e6c367f4157"/>
                    <pic:cNvPicPr>
                      <a:picLocks noChangeAspect="1"/>
                    </pic:cNvPicPr>
                  </pic:nvPicPr>
                  <pic:blipFill>
                    <a:blip r:embed="rId10"/>
                    <a:stretch>
                      <a:fillRect/>
                    </a:stretch>
                  </pic:blipFill>
                  <pic:spPr>
                    <a:xfrm>
                      <a:off x="0" y="0"/>
                      <a:ext cx="2543175" cy="1576705"/>
                    </a:xfrm>
                    <a:prstGeom prst="rect">
                      <a:avLst/>
                    </a:prstGeom>
                  </pic:spPr>
                </pic:pic>
              </a:graphicData>
            </a:graphic>
            <wp14:sizeRelH relativeFrom="margin">
              <wp14:pctWidth>0</wp14:pctWidth>
            </wp14:sizeRelH>
            <wp14:sizeRelV relativeFrom="margin">
              <wp14:pctHeight>0</wp14:pctHeight>
            </wp14:sizeRelV>
          </wp:anchor>
        </w:drawing>
      </w:r>
      <w:r>
        <w:rPr>
          <w:rFonts w:ascii="宋体" w:hAnsi="宋体" w:cs="宋体"/>
          <w:kern w:val="0"/>
          <w:sz w:val="24"/>
          <w:szCs w:val="24"/>
          <w:lang w:bidi="ar"/>
        </w:rPr>
        <w:t xml:space="preserve">    </w:t>
      </w:r>
      <w:r>
        <w:rPr>
          <w:rFonts w:ascii="宋体" w:hAnsi="宋体" w:cs="宋体"/>
          <w:kern w:val="0"/>
          <w:sz w:val="24"/>
          <w:szCs w:val="24"/>
          <w:lang w:bidi="ar"/>
        </w:rPr>
        <w:t>5</w:t>
      </w:r>
      <w:r>
        <w:rPr>
          <w:rFonts w:ascii="宋体" w:hAnsi="宋体" w:cs="宋体"/>
          <w:kern w:val="0"/>
          <w:sz w:val="24"/>
          <w:szCs w:val="24"/>
          <w:lang w:bidi="ar"/>
        </w:rPr>
        <w:t>月</w:t>
      </w:r>
      <w:r>
        <w:rPr>
          <w:rFonts w:ascii="宋体" w:hAnsi="宋体" w:cs="宋体"/>
          <w:kern w:val="0"/>
          <w:sz w:val="24"/>
          <w:szCs w:val="24"/>
          <w:lang w:bidi="ar"/>
        </w:rPr>
        <w:t>12</w:t>
      </w:r>
      <w:r>
        <w:rPr>
          <w:rFonts w:ascii="宋体" w:hAnsi="宋体" w:cs="宋体"/>
          <w:kern w:val="0"/>
          <w:sz w:val="24"/>
          <w:szCs w:val="24"/>
          <w:lang w:bidi="ar"/>
        </w:rPr>
        <w:t>日，</w:t>
      </w:r>
      <w:r>
        <w:rPr>
          <w:rFonts w:ascii="宋体" w:hAnsi="宋体" w:cs="宋体"/>
          <w:kern w:val="0"/>
          <w:sz w:val="24"/>
          <w:szCs w:val="24"/>
          <w:lang w:bidi="ar"/>
        </w:rPr>
        <w:t>2018</w:t>
      </w:r>
      <w:r>
        <w:rPr>
          <w:rFonts w:ascii="宋体" w:hAnsi="宋体" w:cs="宋体"/>
          <w:kern w:val="0"/>
          <w:sz w:val="24"/>
          <w:szCs w:val="24"/>
          <w:lang w:bidi="ar"/>
        </w:rPr>
        <w:t>年“创青春”安徽省大学生创业大赛复赛评审会在我校举办。来自多个领域的</w:t>
      </w:r>
      <w:r>
        <w:rPr>
          <w:rFonts w:ascii="宋体" w:hAnsi="宋体" w:cs="宋体"/>
          <w:kern w:val="0"/>
          <w:sz w:val="24"/>
          <w:szCs w:val="24"/>
          <w:lang w:bidi="ar"/>
        </w:rPr>
        <w:t>15</w:t>
      </w:r>
      <w:r>
        <w:rPr>
          <w:rFonts w:ascii="宋体" w:hAnsi="宋体" w:cs="宋体"/>
          <w:kern w:val="0"/>
          <w:sz w:val="24"/>
          <w:szCs w:val="24"/>
          <w:lang w:bidi="ar"/>
        </w:rPr>
        <w:t>位评审专家参与了此次评审。</w:t>
      </w:r>
      <w:r>
        <w:rPr>
          <w:rFonts w:ascii="宋体" w:hAnsi="宋体" w:cs="宋体"/>
          <w:kern w:val="0"/>
          <w:sz w:val="24"/>
          <w:szCs w:val="24"/>
          <w:lang w:bidi="ar"/>
        </w:rPr>
        <w:br/>
      </w:r>
      <w:r>
        <w:rPr>
          <w:rFonts w:ascii="宋体" w:hAnsi="宋体" w:cs="宋体"/>
          <w:kern w:val="0"/>
          <w:sz w:val="24"/>
          <w:szCs w:val="24"/>
          <w:lang w:bidi="ar"/>
        </w:rPr>
        <w:t xml:space="preserve">    </w:t>
      </w:r>
      <w:r>
        <w:rPr>
          <w:rFonts w:ascii="宋体" w:hAnsi="宋体" w:cs="宋体"/>
          <w:kern w:val="0"/>
          <w:sz w:val="24"/>
          <w:szCs w:val="24"/>
          <w:lang w:bidi="ar"/>
        </w:rPr>
        <w:t>自今年</w:t>
      </w:r>
      <w:r>
        <w:rPr>
          <w:rFonts w:ascii="宋体" w:hAnsi="宋体" w:cs="宋体"/>
          <w:kern w:val="0"/>
          <w:sz w:val="24"/>
          <w:szCs w:val="24"/>
          <w:lang w:bidi="ar"/>
        </w:rPr>
        <w:t>4</w:t>
      </w:r>
      <w:r>
        <w:rPr>
          <w:rFonts w:ascii="宋体" w:hAnsi="宋体" w:cs="宋体"/>
          <w:kern w:val="0"/>
          <w:sz w:val="24"/>
          <w:szCs w:val="24"/>
          <w:lang w:bidi="ar"/>
        </w:rPr>
        <w:t>月大赛启动以来，各高校进行了校内赛，复赛阶段全省共有</w:t>
      </w:r>
      <w:r>
        <w:rPr>
          <w:rFonts w:ascii="宋体" w:hAnsi="宋体" w:cs="宋体"/>
          <w:kern w:val="0"/>
          <w:sz w:val="24"/>
          <w:szCs w:val="24"/>
          <w:lang w:bidi="ar"/>
        </w:rPr>
        <w:t>64</w:t>
      </w:r>
      <w:r>
        <w:rPr>
          <w:rFonts w:ascii="宋体" w:hAnsi="宋体" w:cs="宋体"/>
          <w:kern w:val="0"/>
          <w:sz w:val="24"/>
          <w:szCs w:val="24"/>
          <w:lang w:bidi="ar"/>
        </w:rPr>
        <w:t>所高校参与，收到各类比赛作品</w:t>
      </w:r>
      <w:r>
        <w:rPr>
          <w:rFonts w:ascii="宋体" w:hAnsi="宋体" w:cs="宋体"/>
          <w:kern w:val="0"/>
          <w:sz w:val="24"/>
          <w:szCs w:val="24"/>
          <w:lang w:bidi="ar"/>
        </w:rPr>
        <w:t>518</w:t>
      </w:r>
      <w:r>
        <w:rPr>
          <w:rFonts w:ascii="宋体" w:hAnsi="宋体" w:cs="宋体"/>
          <w:kern w:val="0"/>
          <w:sz w:val="24"/>
          <w:szCs w:val="24"/>
          <w:lang w:bidi="ar"/>
        </w:rPr>
        <w:t>项。在为期一天的评审中，评审专家对比赛进行分项目评审，从产品与服务的可实行性、商业模式的独创性、市场营销的可行性、涉及的新产品创新点、具体实施现状、以及项目本身潜在的不足及市场推广等方面提出问题并作了点评。此次评审会评选出的优秀创业项目将会参与到省级决赛的角逐中。</w:t>
      </w:r>
      <w:r>
        <w:rPr>
          <w:rFonts w:ascii="宋体" w:hAnsi="宋体" w:cs="宋体"/>
          <w:kern w:val="0"/>
          <w:sz w:val="24"/>
          <w:szCs w:val="24"/>
          <w:lang w:bidi="ar"/>
        </w:rPr>
        <w:br/>
        <w:t xml:space="preserve">    2018</w:t>
      </w:r>
      <w:r>
        <w:rPr>
          <w:rFonts w:ascii="宋体" w:hAnsi="宋体" w:cs="宋体"/>
          <w:kern w:val="0"/>
          <w:sz w:val="24"/>
          <w:szCs w:val="24"/>
          <w:lang w:bidi="ar"/>
        </w:rPr>
        <w:t>年“创青春”安徽省大学生创业大赛决赛将于</w:t>
      </w:r>
      <w:r>
        <w:rPr>
          <w:rFonts w:ascii="宋体" w:hAnsi="宋体" w:cs="宋体"/>
          <w:kern w:val="0"/>
          <w:sz w:val="24"/>
          <w:szCs w:val="24"/>
          <w:lang w:bidi="ar"/>
        </w:rPr>
        <w:t>6</w:t>
      </w:r>
      <w:r>
        <w:rPr>
          <w:rFonts w:ascii="宋体" w:hAnsi="宋体" w:cs="宋体"/>
          <w:kern w:val="0"/>
          <w:sz w:val="24"/>
          <w:szCs w:val="24"/>
          <w:lang w:bidi="ar"/>
        </w:rPr>
        <w:t>月</w:t>
      </w:r>
      <w:r>
        <w:rPr>
          <w:rFonts w:ascii="宋体" w:hAnsi="宋体" w:cs="宋体"/>
          <w:kern w:val="0"/>
          <w:sz w:val="24"/>
          <w:szCs w:val="24"/>
          <w:lang w:bidi="ar"/>
        </w:rPr>
        <w:t>2</w:t>
      </w:r>
      <w:r>
        <w:rPr>
          <w:rFonts w:ascii="宋体" w:hAnsi="宋体" w:cs="宋体"/>
          <w:kern w:val="0"/>
          <w:sz w:val="24"/>
          <w:szCs w:val="24"/>
          <w:lang w:bidi="ar"/>
        </w:rPr>
        <w:t>日至</w:t>
      </w:r>
      <w:r>
        <w:rPr>
          <w:rFonts w:ascii="宋体" w:hAnsi="宋体" w:cs="宋体"/>
          <w:kern w:val="0"/>
          <w:sz w:val="24"/>
          <w:szCs w:val="24"/>
          <w:lang w:bidi="ar"/>
        </w:rPr>
        <w:t>4</w:t>
      </w:r>
      <w:r>
        <w:rPr>
          <w:rFonts w:ascii="宋体" w:hAnsi="宋体" w:cs="宋体"/>
          <w:kern w:val="0"/>
          <w:sz w:val="24"/>
          <w:szCs w:val="24"/>
          <w:lang w:bidi="ar"/>
        </w:rPr>
        <w:t>日在我校举办。本次大赛将有效搭建大学生创新创业平台，发现、培育和选树创新</w:t>
      </w:r>
      <w:r>
        <w:rPr>
          <w:rFonts w:ascii="宋体" w:hAnsi="宋体" w:cs="宋体"/>
          <w:kern w:val="0"/>
          <w:sz w:val="24"/>
          <w:szCs w:val="24"/>
          <w:lang w:bidi="ar"/>
        </w:rPr>
        <w:t>创业人才，进一步推动“大众创业、万众创新”，加快高校科技成果转化，进一步激发了学生的创新创业热情。</w:t>
      </w:r>
      <w:bookmarkStart w:id="0" w:name="_GoBack"/>
      <w:bookmarkEnd w:id="0"/>
    </w:p>
    <w:p w:rsidR="009319F4" w:rsidRDefault="00FB140F">
      <w:pPr>
        <w:jc w:val="center"/>
        <w:rPr>
          <w:rFonts w:ascii="微软雅黑" w:eastAsia="微软雅黑" w:hAnsi="微软雅黑" w:cs="微软雅黑" w:hint="default"/>
          <w:b/>
          <w:bCs/>
          <w:sz w:val="30"/>
          <w:szCs w:val="30"/>
        </w:rPr>
      </w:pPr>
      <w:r>
        <w:rPr>
          <w:rFonts w:ascii="微软雅黑" w:eastAsia="微软雅黑" w:hAnsi="微软雅黑" w:cs="微软雅黑"/>
          <w:b/>
          <w:bCs/>
          <w:sz w:val="30"/>
          <w:szCs w:val="30"/>
        </w:rPr>
        <w:t>青春有梦勇开拓</w:t>
      </w:r>
      <w:r>
        <w:rPr>
          <w:rFonts w:ascii="微软雅黑" w:eastAsia="微软雅黑" w:hAnsi="微软雅黑" w:cs="微软雅黑"/>
          <w:b/>
          <w:bCs/>
          <w:sz w:val="30"/>
          <w:szCs w:val="30"/>
        </w:rPr>
        <w:t xml:space="preserve"> </w:t>
      </w:r>
      <w:r>
        <w:rPr>
          <w:rFonts w:ascii="微软雅黑" w:eastAsia="微软雅黑" w:hAnsi="微软雅黑" w:cs="微软雅黑"/>
          <w:b/>
          <w:bCs/>
          <w:sz w:val="30"/>
          <w:szCs w:val="30"/>
        </w:rPr>
        <w:t>努力奋斗敢担当——我校青年学子学习</w:t>
      </w:r>
    </w:p>
    <w:p w:rsidR="009319F4" w:rsidRDefault="00FB140F">
      <w:pPr>
        <w:jc w:val="center"/>
        <w:rPr>
          <w:rFonts w:ascii="微软雅黑" w:eastAsia="微软雅黑" w:hAnsi="微软雅黑" w:cs="微软雅黑" w:hint="default"/>
          <w:b/>
          <w:bCs/>
          <w:sz w:val="30"/>
          <w:szCs w:val="30"/>
        </w:rPr>
      </w:pPr>
      <w:r>
        <w:rPr>
          <w:rFonts w:ascii="微软雅黑" w:eastAsia="微软雅黑" w:hAnsi="微软雅黑" w:cs="微软雅黑"/>
          <w:b/>
          <w:bCs/>
          <w:sz w:val="30"/>
          <w:szCs w:val="30"/>
        </w:rPr>
        <w:t>习近平总书记在北京大学座谈会上的讲话</w:t>
      </w:r>
    </w:p>
    <w:p w:rsidR="009319F4" w:rsidRDefault="00FB140F">
      <w:pPr>
        <w:widowControl/>
        <w:ind w:firstLineChars="200" w:firstLine="480"/>
        <w:jc w:val="left"/>
        <w:rPr>
          <w:rFonts w:hint="default"/>
        </w:rPr>
      </w:pPr>
      <w:r>
        <w:rPr>
          <w:rFonts w:ascii="宋体" w:hAnsi="宋体" w:cs="宋体"/>
          <w:kern w:val="0"/>
          <w:sz w:val="24"/>
          <w:szCs w:val="24"/>
          <w:lang w:bidi="ar"/>
        </w:rPr>
        <w:t>5</w:t>
      </w:r>
      <w:r>
        <w:rPr>
          <w:rFonts w:ascii="宋体" w:hAnsi="宋体" w:cs="宋体"/>
          <w:kern w:val="0"/>
          <w:sz w:val="24"/>
          <w:szCs w:val="24"/>
          <w:lang w:bidi="ar"/>
        </w:rPr>
        <w:t>月</w:t>
      </w:r>
      <w:r>
        <w:rPr>
          <w:rFonts w:ascii="宋体" w:hAnsi="宋体" w:cs="宋体"/>
          <w:kern w:val="0"/>
          <w:sz w:val="24"/>
          <w:szCs w:val="24"/>
          <w:lang w:bidi="ar"/>
        </w:rPr>
        <w:t>6</w:t>
      </w:r>
      <w:r>
        <w:rPr>
          <w:rFonts w:ascii="宋体" w:hAnsi="宋体" w:cs="宋体"/>
          <w:kern w:val="0"/>
          <w:sz w:val="24"/>
          <w:szCs w:val="24"/>
          <w:lang w:bidi="ar"/>
        </w:rPr>
        <w:t>日下午，校团委组织学生骨干深入学</w:t>
      </w:r>
      <w:proofErr w:type="gramStart"/>
      <w:r>
        <w:rPr>
          <w:rFonts w:ascii="宋体" w:hAnsi="宋体" w:cs="宋体"/>
          <w:kern w:val="0"/>
          <w:sz w:val="24"/>
          <w:szCs w:val="24"/>
          <w:lang w:bidi="ar"/>
        </w:rPr>
        <w:t>习习近</w:t>
      </w:r>
      <w:proofErr w:type="gramEnd"/>
      <w:r>
        <w:rPr>
          <w:rFonts w:ascii="宋体" w:hAnsi="宋体" w:cs="宋体"/>
          <w:kern w:val="0"/>
          <w:sz w:val="24"/>
          <w:szCs w:val="24"/>
          <w:lang w:bidi="ar"/>
        </w:rPr>
        <w:t>平总书记在北京大学座谈会上的讲话，畅谈学习总书记讲话的心得体会。会议由校团委书记夏光兰主持。</w:t>
      </w:r>
      <w:r>
        <w:rPr>
          <w:rFonts w:ascii="宋体" w:hAnsi="宋体" w:cs="宋体"/>
          <w:kern w:val="0"/>
          <w:sz w:val="24"/>
          <w:szCs w:val="24"/>
          <w:lang w:bidi="ar"/>
        </w:rPr>
        <w:br/>
      </w:r>
      <w:r>
        <w:rPr>
          <w:rFonts w:ascii="宋体" w:hAnsi="宋体" w:cs="宋体"/>
          <w:kern w:val="0"/>
          <w:sz w:val="24"/>
          <w:szCs w:val="24"/>
          <w:lang w:bidi="ar"/>
        </w:rPr>
        <w:t>会上，校团委书记</w:t>
      </w:r>
      <w:proofErr w:type="gramStart"/>
      <w:r>
        <w:rPr>
          <w:rFonts w:ascii="宋体" w:hAnsi="宋体" w:cs="宋体"/>
          <w:kern w:val="0"/>
          <w:sz w:val="24"/>
          <w:szCs w:val="24"/>
          <w:lang w:bidi="ar"/>
        </w:rPr>
        <w:t>夏光兰领学了</w:t>
      </w:r>
      <w:proofErr w:type="gramEnd"/>
      <w:r>
        <w:rPr>
          <w:rFonts w:ascii="宋体" w:hAnsi="宋体" w:cs="宋体"/>
          <w:kern w:val="0"/>
          <w:sz w:val="24"/>
          <w:szCs w:val="24"/>
          <w:lang w:bidi="ar"/>
        </w:rPr>
        <w:t>习近平总书记在北京大学座谈会上的重要讲话。夏光兰给学生骨干提出了四点要求，一是带头学习贯彻习近平新时代中国特色社会主义思想；二是自觉在思想、政治、行动上同习</w:t>
      </w:r>
      <w:r>
        <w:rPr>
          <w:rFonts w:ascii="宋体" w:hAnsi="宋体" w:cs="宋体"/>
          <w:kern w:val="0"/>
          <w:sz w:val="24"/>
          <w:szCs w:val="24"/>
          <w:lang w:bidi="ar"/>
        </w:rPr>
        <w:t>近平同志为核心的党中央保持高度一致；三是学懂弄通习总书记在座谈会上的讲话并落实到行动上；四是牢固树立“四个意识”，增强“四个自信”。随后，校团委副书记张楠领学了习近平总书记在马克思</w:t>
      </w:r>
      <w:r>
        <w:rPr>
          <w:rFonts w:ascii="宋体" w:hAnsi="宋体" w:cs="宋体"/>
          <w:kern w:val="0"/>
          <w:sz w:val="24"/>
          <w:szCs w:val="24"/>
          <w:lang w:bidi="ar"/>
        </w:rPr>
        <w:t>200</w:t>
      </w:r>
      <w:r>
        <w:rPr>
          <w:rFonts w:ascii="宋体" w:hAnsi="宋体" w:cs="宋体"/>
          <w:kern w:val="0"/>
          <w:sz w:val="24"/>
          <w:szCs w:val="24"/>
          <w:lang w:bidi="ar"/>
        </w:rPr>
        <w:t>周年诞辰的重要讲话。</w:t>
      </w:r>
      <w:r>
        <w:rPr>
          <w:rFonts w:ascii="宋体" w:hAnsi="宋体" w:cs="宋体"/>
          <w:kern w:val="0"/>
          <w:sz w:val="24"/>
          <w:szCs w:val="24"/>
          <w:lang w:bidi="ar"/>
        </w:rPr>
        <w:br/>
        <w:t xml:space="preserve">    </w:t>
      </w:r>
      <w:r>
        <w:rPr>
          <w:rFonts w:ascii="宋体" w:hAnsi="宋体" w:cs="宋体"/>
          <w:kern w:val="0"/>
          <w:sz w:val="24"/>
          <w:szCs w:val="24"/>
          <w:lang w:bidi="ar"/>
        </w:rPr>
        <w:t>通过对习近平总书记重要讲话的学习，学生纷纷交流聆听讲话的感想，都表示要牢牢记住习近平总书记对广大青年提出的希望，一是要勤学，下得苦功夫，求得真学问</w:t>
      </w:r>
      <w:r>
        <w:rPr>
          <w:rFonts w:ascii="宋体" w:hAnsi="宋体" w:cs="宋体"/>
          <w:kern w:val="0"/>
          <w:sz w:val="24"/>
          <w:szCs w:val="24"/>
          <w:lang w:bidi="ar"/>
        </w:rPr>
        <w:t>;</w:t>
      </w:r>
      <w:r>
        <w:rPr>
          <w:rFonts w:ascii="宋体" w:hAnsi="宋体" w:cs="宋体"/>
          <w:kern w:val="0"/>
          <w:sz w:val="24"/>
          <w:szCs w:val="24"/>
          <w:lang w:bidi="ar"/>
        </w:rPr>
        <w:t>二是要修德，加强道德修养，注重道德实践</w:t>
      </w:r>
      <w:r>
        <w:rPr>
          <w:rFonts w:ascii="宋体" w:hAnsi="宋体" w:cs="宋体"/>
          <w:kern w:val="0"/>
          <w:sz w:val="24"/>
          <w:szCs w:val="24"/>
          <w:lang w:bidi="ar"/>
        </w:rPr>
        <w:t>;</w:t>
      </w:r>
      <w:r>
        <w:rPr>
          <w:rFonts w:ascii="宋体" w:hAnsi="宋体" w:cs="宋体"/>
          <w:kern w:val="0"/>
          <w:sz w:val="24"/>
          <w:szCs w:val="24"/>
          <w:lang w:bidi="ar"/>
        </w:rPr>
        <w:t>三是要明辨，善于明辨是非，善于决断选择</w:t>
      </w:r>
      <w:r>
        <w:rPr>
          <w:rFonts w:ascii="宋体" w:hAnsi="宋体" w:cs="宋体"/>
          <w:kern w:val="0"/>
          <w:sz w:val="24"/>
          <w:szCs w:val="24"/>
          <w:lang w:bidi="ar"/>
        </w:rPr>
        <w:t>;</w:t>
      </w:r>
      <w:r>
        <w:rPr>
          <w:rFonts w:ascii="宋体" w:hAnsi="宋体" w:cs="宋体"/>
          <w:kern w:val="0"/>
          <w:sz w:val="24"/>
          <w:szCs w:val="24"/>
          <w:lang w:bidi="ar"/>
        </w:rPr>
        <w:t>四是要笃实，扎扎实实干事，踏踏实实做人</w:t>
      </w:r>
      <w:r>
        <w:rPr>
          <w:rFonts w:ascii="宋体" w:hAnsi="宋体" w:cs="宋体"/>
          <w:kern w:val="0"/>
          <w:sz w:val="24"/>
          <w:szCs w:val="24"/>
          <w:lang w:bidi="ar"/>
        </w:rPr>
        <w:t>,</w:t>
      </w:r>
      <w:r>
        <w:rPr>
          <w:rFonts w:ascii="宋体" w:hAnsi="宋体" w:cs="宋体"/>
          <w:kern w:val="0"/>
          <w:sz w:val="24"/>
          <w:szCs w:val="24"/>
          <w:lang w:bidi="ar"/>
        </w:rPr>
        <w:t>同学们还结合自身畅谈了学习体</w:t>
      </w:r>
      <w:r>
        <w:rPr>
          <w:rFonts w:ascii="宋体" w:hAnsi="宋体" w:cs="宋体"/>
          <w:kern w:val="0"/>
          <w:sz w:val="24"/>
          <w:szCs w:val="24"/>
          <w:lang w:bidi="ar"/>
        </w:rPr>
        <w:t>会。</w:t>
      </w:r>
      <w:proofErr w:type="gramStart"/>
      <w:r>
        <w:rPr>
          <w:rFonts w:ascii="宋体" w:hAnsi="宋体" w:cs="宋体"/>
          <w:kern w:val="0"/>
          <w:sz w:val="24"/>
          <w:szCs w:val="24"/>
          <w:lang w:bidi="ar"/>
        </w:rPr>
        <w:t>校青协</w:t>
      </w:r>
      <w:proofErr w:type="gramEnd"/>
      <w:r>
        <w:rPr>
          <w:rFonts w:ascii="宋体" w:hAnsi="宋体" w:cs="宋体"/>
          <w:kern w:val="0"/>
          <w:sz w:val="24"/>
          <w:szCs w:val="24"/>
          <w:lang w:bidi="ar"/>
        </w:rPr>
        <w:t>理事长赵国龙同学深受感触地说：“我觉得作为学生骨干，要把学习内容内化于心，外化于行，将个人的发展融入到实现中华民族伟大复兴的事业中。”习近平新时代中国特色社会主义思想研习社社长曲佳敏同学表示：“作为青年学生干部，不仅要自己学好，还要带动身边的同学一起学习。”校学生团体联合会主席梁永说：“我们要加强思想道德水平建设，求真学问、练真本领，做实干家。”校学生会主席程纪扬说：“学生骨干需要深入学习马克思主义，把握历史规律，成为马克思主义的忠诚信奉者和坚定实践者。”</w:t>
      </w:r>
    </w:p>
    <w:p w:rsidR="009319F4" w:rsidRDefault="00FB140F">
      <w:pPr>
        <w:widowControl/>
        <w:jc w:val="center"/>
        <w:rPr>
          <w:rFonts w:ascii="微软雅黑" w:eastAsia="微软雅黑" w:hAnsi="微软雅黑" w:cs="微软雅黑" w:hint="default"/>
          <w:b/>
          <w:bCs/>
          <w:sz w:val="30"/>
          <w:szCs w:val="30"/>
        </w:rPr>
      </w:pPr>
      <w:r>
        <w:rPr>
          <w:rFonts w:ascii="微软雅黑" w:eastAsia="微软雅黑" w:hAnsi="微软雅黑" w:cs="微软雅黑"/>
          <w:b/>
          <w:bCs/>
          <w:kern w:val="0"/>
          <w:sz w:val="30"/>
          <w:szCs w:val="30"/>
          <w:lang w:bidi="ar"/>
        </w:rPr>
        <w:lastRenderedPageBreak/>
        <w:t>我校学子在</w:t>
      </w:r>
      <w:r>
        <w:rPr>
          <w:rFonts w:ascii="微软雅黑" w:eastAsia="微软雅黑" w:hAnsi="微软雅黑" w:cs="微软雅黑"/>
          <w:b/>
          <w:bCs/>
          <w:kern w:val="0"/>
          <w:sz w:val="30"/>
          <w:szCs w:val="30"/>
          <w:lang w:bidi="ar"/>
        </w:rPr>
        <w:t>2018</w:t>
      </w:r>
      <w:r>
        <w:rPr>
          <w:rFonts w:ascii="微软雅黑" w:eastAsia="微软雅黑" w:hAnsi="微软雅黑" w:cs="微软雅黑"/>
          <w:b/>
          <w:bCs/>
          <w:kern w:val="0"/>
          <w:sz w:val="30"/>
          <w:szCs w:val="30"/>
          <w:lang w:bidi="ar"/>
        </w:rPr>
        <w:t>年安徽省大学生禁毒辩论</w:t>
      </w:r>
      <w:r>
        <w:rPr>
          <w:rFonts w:ascii="微软雅黑" w:eastAsia="微软雅黑" w:hAnsi="微软雅黑" w:cs="微软雅黑"/>
          <w:b/>
          <w:bCs/>
          <w:kern w:val="0"/>
          <w:sz w:val="30"/>
          <w:szCs w:val="30"/>
          <w:lang w:bidi="ar"/>
        </w:rPr>
        <w:t>赛蚌埠赛区比赛中夺冠</w:t>
      </w:r>
    </w:p>
    <w:p w:rsidR="009319F4" w:rsidRDefault="00FB140F">
      <w:pPr>
        <w:ind w:firstLineChars="200" w:firstLine="480"/>
        <w:jc w:val="left"/>
        <w:rPr>
          <w:rFonts w:ascii="宋体" w:hAnsi="宋体" w:cs="宋体" w:hint="default"/>
          <w:sz w:val="24"/>
          <w:szCs w:val="24"/>
        </w:rPr>
      </w:pPr>
      <w:r>
        <w:rPr>
          <w:rFonts w:ascii="宋体" w:hAnsi="宋体" w:cs="宋体"/>
          <w:sz w:val="24"/>
          <w:szCs w:val="24"/>
        </w:rPr>
        <w:t>5</w:t>
      </w:r>
      <w:r>
        <w:rPr>
          <w:rFonts w:ascii="宋体" w:hAnsi="宋体" w:cs="宋体"/>
          <w:sz w:val="24"/>
          <w:szCs w:val="24"/>
        </w:rPr>
        <w:t>月</w:t>
      </w:r>
      <w:r>
        <w:rPr>
          <w:rFonts w:ascii="宋体" w:hAnsi="宋体" w:cs="宋体"/>
          <w:sz w:val="24"/>
          <w:szCs w:val="24"/>
        </w:rPr>
        <w:t>8</w:t>
      </w:r>
      <w:r>
        <w:rPr>
          <w:rFonts w:ascii="宋体" w:hAnsi="宋体" w:cs="宋体"/>
          <w:sz w:val="24"/>
          <w:szCs w:val="24"/>
        </w:rPr>
        <w:t>日至</w:t>
      </w:r>
      <w:r>
        <w:rPr>
          <w:rFonts w:ascii="宋体" w:hAnsi="宋体" w:cs="宋体"/>
          <w:sz w:val="24"/>
          <w:szCs w:val="24"/>
        </w:rPr>
        <w:t>9</w:t>
      </w:r>
      <w:r>
        <w:rPr>
          <w:rFonts w:ascii="宋体" w:hAnsi="宋体" w:cs="宋体"/>
          <w:sz w:val="24"/>
          <w:szCs w:val="24"/>
        </w:rPr>
        <w:t>日，由蚌埠市禁毒委员会办公室、共青团蚌埠市委员会、蚌埠市学生联合会、蚌埠市教育局主办的</w:t>
      </w:r>
      <w:r>
        <w:rPr>
          <w:rFonts w:ascii="宋体" w:hAnsi="宋体" w:cs="宋体"/>
          <w:sz w:val="24"/>
          <w:szCs w:val="24"/>
        </w:rPr>
        <w:t>2018</w:t>
      </w:r>
      <w:r>
        <w:rPr>
          <w:rFonts w:ascii="宋体" w:hAnsi="宋体" w:cs="宋体"/>
          <w:sz w:val="24"/>
          <w:szCs w:val="24"/>
        </w:rPr>
        <w:t>年安徽省大学生禁毒辩论赛蚌埠赛区预赛，在安徽科技学院龙湖校区</w:t>
      </w:r>
      <w:proofErr w:type="gramStart"/>
      <w:r>
        <w:rPr>
          <w:rFonts w:ascii="宋体" w:hAnsi="宋体" w:cs="宋体"/>
          <w:sz w:val="24"/>
          <w:szCs w:val="24"/>
        </w:rPr>
        <w:t>敏行楼</w:t>
      </w:r>
      <w:proofErr w:type="gramEnd"/>
      <w:r>
        <w:rPr>
          <w:rFonts w:ascii="宋体" w:hAnsi="宋体" w:cs="宋体"/>
          <w:sz w:val="24"/>
          <w:szCs w:val="24"/>
        </w:rPr>
        <w:t>A</w:t>
      </w:r>
      <w:r>
        <w:rPr>
          <w:rFonts w:ascii="宋体" w:hAnsi="宋体" w:cs="宋体"/>
          <w:sz w:val="24"/>
          <w:szCs w:val="24"/>
        </w:rPr>
        <w:t>报告厅举行。我校辩论队在蚌埠</w:t>
      </w:r>
      <w:r>
        <w:rPr>
          <w:rFonts w:ascii="宋体" w:hAnsi="宋体" w:cs="宋体"/>
          <w:sz w:val="24"/>
          <w:szCs w:val="24"/>
        </w:rPr>
        <w:t>5</w:t>
      </w:r>
      <w:r>
        <w:rPr>
          <w:rFonts w:ascii="宋体" w:hAnsi="宋体" w:cs="宋体"/>
          <w:sz w:val="24"/>
          <w:szCs w:val="24"/>
        </w:rPr>
        <w:t>所高校中脱颖而出，夺得冠军。</w:t>
      </w:r>
    </w:p>
    <w:p w:rsidR="009319F4" w:rsidRDefault="00FB140F">
      <w:pPr>
        <w:ind w:firstLineChars="200" w:firstLine="480"/>
        <w:jc w:val="left"/>
        <w:rPr>
          <w:rFonts w:ascii="宋体" w:hAnsi="宋体" w:cs="宋体" w:hint="default"/>
          <w:sz w:val="24"/>
          <w:szCs w:val="24"/>
        </w:rPr>
      </w:pPr>
      <w:r>
        <w:rPr>
          <w:rFonts w:ascii="宋体" w:hAnsi="宋体" w:cs="宋体"/>
          <w:sz w:val="24"/>
          <w:szCs w:val="24"/>
        </w:rPr>
        <w:t>来自安徽财经大学、蚌埠医学院、安徽科技学院、蚌埠学院、安徽电子信息职业技术学院的五支辩论队进行了激烈的角逐。最终，安徽财经大学代表队获得冠军，法学院学生葛溢情获得“最佳辩手”称号，我校获得“优秀组织奖”，同时顺利晋级到皖北赛区的决赛中。</w:t>
      </w:r>
    </w:p>
    <w:p w:rsidR="009319F4" w:rsidRDefault="00FB140F">
      <w:pPr>
        <w:ind w:firstLineChars="200" w:firstLine="480"/>
        <w:jc w:val="left"/>
        <w:rPr>
          <w:rFonts w:ascii="宋体" w:hAnsi="宋体" w:cs="宋体" w:hint="default"/>
          <w:sz w:val="24"/>
          <w:szCs w:val="24"/>
        </w:rPr>
      </w:pPr>
      <w:r>
        <w:rPr>
          <w:rFonts w:ascii="宋体" w:hAnsi="宋体" w:cs="宋体"/>
          <w:sz w:val="24"/>
          <w:szCs w:val="24"/>
        </w:rPr>
        <w:t>本次辩论赛是为贯彻</w:t>
      </w:r>
      <w:r>
        <w:rPr>
          <w:rFonts w:ascii="宋体" w:hAnsi="宋体" w:cs="宋体"/>
          <w:sz w:val="24"/>
          <w:szCs w:val="24"/>
        </w:rPr>
        <w:t>落</w:t>
      </w:r>
      <w:proofErr w:type="gramStart"/>
      <w:r>
        <w:rPr>
          <w:rFonts w:ascii="宋体" w:hAnsi="宋体" w:cs="宋体"/>
          <w:sz w:val="24"/>
          <w:szCs w:val="24"/>
        </w:rPr>
        <w:t>实习近</w:t>
      </w:r>
      <w:proofErr w:type="gramEnd"/>
      <w:r>
        <w:rPr>
          <w:rFonts w:ascii="宋体" w:hAnsi="宋体" w:cs="宋体"/>
          <w:sz w:val="24"/>
          <w:szCs w:val="24"/>
        </w:rPr>
        <w:t>平总书记等中央领导同志关于禁毒工作的重要指示批示精神，广泛深入开展禁毒宣传教育，切实推进青少年毒品预防教育“</w:t>
      </w:r>
      <w:r>
        <w:rPr>
          <w:rFonts w:ascii="宋体" w:hAnsi="宋体" w:cs="宋体"/>
          <w:sz w:val="24"/>
          <w:szCs w:val="24"/>
        </w:rPr>
        <w:t>6.27</w:t>
      </w:r>
      <w:r>
        <w:rPr>
          <w:rFonts w:ascii="宋体" w:hAnsi="宋体" w:cs="宋体"/>
          <w:sz w:val="24"/>
          <w:szCs w:val="24"/>
        </w:rPr>
        <w:t>”工程，进一步提高全民特别是大学生的识毒、防毒、拒毒能力而举办，传递了青年学子自觉抵制沾染毒品等社会不良习气的青春正能量。</w:t>
      </w:r>
    </w:p>
    <w:p w:rsidR="009319F4" w:rsidRDefault="009319F4">
      <w:pPr>
        <w:jc w:val="center"/>
        <w:rPr>
          <w:rFonts w:ascii="微软雅黑" w:eastAsia="微软雅黑" w:hAnsi="微软雅黑" w:cs="微软雅黑" w:hint="default"/>
          <w:b/>
          <w:bCs/>
          <w:sz w:val="30"/>
          <w:szCs w:val="30"/>
        </w:rPr>
      </w:pPr>
    </w:p>
    <w:p w:rsidR="009319F4" w:rsidRDefault="00FB140F">
      <w:pPr>
        <w:jc w:val="center"/>
        <w:rPr>
          <w:rFonts w:ascii="微软雅黑" w:eastAsia="微软雅黑" w:hAnsi="微软雅黑" w:cs="微软雅黑" w:hint="default"/>
          <w:b/>
          <w:bCs/>
          <w:sz w:val="10"/>
          <w:szCs w:val="10"/>
        </w:rPr>
      </w:pPr>
      <w:r>
        <w:rPr>
          <w:rFonts w:ascii="微软雅黑" w:eastAsia="微软雅黑" w:hAnsi="微软雅黑" w:cs="微软雅黑"/>
          <w:b/>
          <w:bCs/>
          <w:sz w:val="30"/>
          <w:szCs w:val="30"/>
        </w:rPr>
        <w:t>我校举办“青春榜样导师团”首场报告会</w:t>
      </w:r>
    </w:p>
    <w:p w:rsidR="009319F4" w:rsidRDefault="009319F4">
      <w:pPr>
        <w:jc w:val="center"/>
        <w:rPr>
          <w:rFonts w:ascii="微软雅黑" w:eastAsia="微软雅黑" w:hAnsi="微软雅黑" w:cs="微软雅黑" w:hint="default"/>
          <w:b/>
          <w:bCs/>
          <w:sz w:val="10"/>
          <w:szCs w:val="10"/>
        </w:rPr>
      </w:pPr>
    </w:p>
    <w:p w:rsidR="009319F4" w:rsidRDefault="00FB140F">
      <w:pPr>
        <w:jc w:val="left"/>
        <w:rPr>
          <w:rFonts w:ascii="宋体" w:hAnsi="宋体" w:cs="宋体" w:hint="default"/>
          <w:sz w:val="24"/>
          <w:szCs w:val="24"/>
        </w:rPr>
      </w:pPr>
      <w:r>
        <w:rPr>
          <w:rFonts w:ascii="宋体" w:hAnsi="宋体" w:cs="宋体"/>
          <w:noProof/>
          <w:sz w:val="24"/>
          <w:szCs w:val="24"/>
        </w:rPr>
        <w:drawing>
          <wp:anchor distT="0" distB="0" distL="114300" distR="114300" simplePos="0" relativeHeight="251659264" behindDoc="0" locked="0" layoutInCell="1" allowOverlap="1">
            <wp:simplePos x="0" y="0"/>
            <wp:positionH relativeFrom="column">
              <wp:posOffset>2685415</wp:posOffset>
            </wp:positionH>
            <wp:positionV relativeFrom="paragraph">
              <wp:posOffset>15240</wp:posOffset>
            </wp:positionV>
            <wp:extent cx="2493010" cy="1583690"/>
            <wp:effectExtent l="0" t="0" r="2540" b="16510"/>
            <wp:wrapSquare wrapText="bothSides"/>
            <wp:docPr id="5" name="图片 5" descr="6ff5a098-9944-46b1-9efb-833667b55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ff5a098-9944-46b1-9efb-833667b55a28"/>
                    <pic:cNvPicPr>
                      <a:picLocks noChangeAspect="1"/>
                    </pic:cNvPicPr>
                  </pic:nvPicPr>
                  <pic:blipFill>
                    <a:blip r:embed="rId11"/>
                    <a:stretch>
                      <a:fillRect/>
                    </a:stretch>
                  </pic:blipFill>
                  <pic:spPr>
                    <a:xfrm>
                      <a:off x="0" y="0"/>
                      <a:ext cx="2493010" cy="1583690"/>
                    </a:xfrm>
                    <a:prstGeom prst="rect">
                      <a:avLst/>
                    </a:prstGeom>
                  </pic:spPr>
                </pic:pic>
              </a:graphicData>
            </a:graphic>
          </wp:anchor>
        </w:drawing>
      </w:r>
      <w:r>
        <w:rPr>
          <w:rFonts w:ascii="宋体" w:hAnsi="宋体" w:cs="宋体"/>
          <w:sz w:val="24"/>
          <w:szCs w:val="24"/>
        </w:rPr>
        <w:t xml:space="preserve">    </w:t>
      </w:r>
      <w:r>
        <w:rPr>
          <w:rFonts w:ascii="宋体" w:hAnsi="宋体" w:cs="宋体"/>
          <w:sz w:val="24"/>
          <w:szCs w:val="24"/>
        </w:rPr>
        <w:t>4</w:t>
      </w:r>
      <w:r>
        <w:rPr>
          <w:rFonts w:ascii="宋体" w:hAnsi="宋体" w:cs="宋体"/>
          <w:sz w:val="24"/>
          <w:szCs w:val="24"/>
        </w:rPr>
        <w:t>月</w:t>
      </w:r>
      <w:r>
        <w:rPr>
          <w:rFonts w:ascii="宋体" w:hAnsi="宋体" w:cs="宋体"/>
          <w:sz w:val="24"/>
          <w:szCs w:val="24"/>
        </w:rPr>
        <w:t>25</w:t>
      </w:r>
      <w:r>
        <w:rPr>
          <w:rFonts w:ascii="宋体" w:hAnsi="宋体" w:cs="宋体"/>
          <w:sz w:val="24"/>
          <w:szCs w:val="24"/>
        </w:rPr>
        <w:t>日晚，“喜迎新时代•共筑青春梦——青春榜样导师团”首场报告会——考研保</w:t>
      </w:r>
      <w:proofErr w:type="gramStart"/>
      <w:r>
        <w:rPr>
          <w:rFonts w:ascii="宋体" w:hAnsi="宋体" w:cs="宋体"/>
          <w:sz w:val="24"/>
          <w:szCs w:val="24"/>
        </w:rPr>
        <w:t>研</w:t>
      </w:r>
      <w:proofErr w:type="gramEnd"/>
      <w:r>
        <w:rPr>
          <w:rFonts w:ascii="宋体" w:hAnsi="宋体" w:cs="宋体"/>
          <w:sz w:val="24"/>
          <w:szCs w:val="24"/>
        </w:rPr>
        <w:t>专题在东校区</w:t>
      </w:r>
      <w:proofErr w:type="gramStart"/>
      <w:r>
        <w:rPr>
          <w:rFonts w:ascii="宋体" w:hAnsi="宋体" w:cs="宋体"/>
          <w:sz w:val="24"/>
          <w:szCs w:val="24"/>
        </w:rPr>
        <w:t>南苑四</w:t>
      </w:r>
      <w:proofErr w:type="gramEnd"/>
      <w:r>
        <w:rPr>
          <w:rFonts w:ascii="宋体" w:hAnsi="宋体" w:cs="宋体"/>
          <w:sz w:val="24"/>
          <w:szCs w:val="24"/>
        </w:rPr>
        <w:t>楼多功能报告厅举办，全校近五百名学生参加了此次活动。</w:t>
      </w:r>
    </w:p>
    <w:p w:rsidR="009319F4" w:rsidRDefault="00FB140F">
      <w:pPr>
        <w:ind w:firstLineChars="200" w:firstLine="480"/>
        <w:jc w:val="left"/>
        <w:rPr>
          <w:rFonts w:ascii="宋体" w:hAnsi="宋体" w:cs="宋体" w:hint="default"/>
          <w:sz w:val="24"/>
          <w:szCs w:val="24"/>
        </w:rPr>
      </w:pPr>
      <w:r>
        <w:rPr>
          <w:rFonts w:ascii="宋体" w:hAnsi="宋体" w:cs="宋体"/>
          <w:sz w:val="24"/>
          <w:szCs w:val="24"/>
        </w:rPr>
        <w:t>“青春榜样导师团”首场报告会从各学院推荐的优秀青春榜样中选取了已经被录取为中央财经大学、上海财经大学、中南</w:t>
      </w:r>
      <w:proofErr w:type="gramStart"/>
      <w:r>
        <w:rPr>
          <w:rFonts w:ascii="宋体" w:hAnsi="宋体" w:cs="宋体"/>
          <w:sz w:val="24"/>
          <w:szCs w:val="24"/>
        </w:rPr>
        <w:t>财经政法</w:t>
      </w:r>
      <w:proofErr w:type="gramEnd"/>
      <w:r>
        <w:rPr>
          <w:rFonts w:ascii="宋体" w:hAnsi="宋体" w:cs="宋体"/>
          <w:sz w:val="24"/>
          <w:szCs w:val="24"/>
        </w:rPr>
        <w:t>大学以及对外经贸大学研究生的四位同学，为大家分享了自己的考研保</w:t>
      </w:r>
      <w:proofErr w:type="gramStart"/>
      <w:r>
        <w:rPr>
          <w:rFonts w:ascii="宋体" w:hAnsi="宋体" w:cs="宋体"/>
          <w:sz w:val="24"/>
          <w:szCs w:val="24"/>
        </w:rPr>
        <w:t>研</w:t>
      </w:r>
      <w:proofErr w:type="gramEnd"/>
      <w:r>
        <w:rPr>
          <w:rFonts w:ascii="宋体" w:hAnsi="宋体" w:cs="宋体"/>
          <w:sz w:val="24"/>
          <w:szCs w:val="24"/>
        </w:rPr>
        <w:t>经验。考研至中央财经大学的李晋芳强调考研时要对学校进行充分了解，结合自身实际情况做好准备；考研至上海财经大学的杨珊慧强调要善于利用互联网获取知识，掌握技巧，通过思维导图构建知识网络；保送至中南</w:t>
      </w:r>
      <w:proofErr w:type="gramStart"/>
      <w:r>
        <w:rPr>
          <w:rFonts w:ascii="宋体" w:hAnsi="宋体" w:cs="宋体"/>
          <w:sz w:val="24"/>
          <w:szCs w:val="24"/>
        </w:rPr>
        <w:t>财经政法</w:t>
      </w:r>
      <w:proofErr w:type="gramEnd"/>
      <w:r>
        <w:rPr>
          <w:rFonts w:ascii="宋体" w:hAnsi="宋体" w:cs="宋体"/>
          <w:sz w:val="24"/>
          <w:szCs w:val="24"/>
        </w:rPr>
        <w:t>大学的李咏馨分享了在保</w:t>
      </w:r>
      <w:proofErr w:type="gramStart"/>
      <w:r>
        <w:rPr>
          <w:rFonts w:ascii="宋体" w:hAnsi="宋体" w:cs="宋体"/>
          <w:sz w:val="24"/>
          <w:szCs w:val="24"/>
        </w:rPr>
        <w:t>研</w:t>
      </w:r>
      <w:proofErr w:type="gramEnd"/>
      <w:r>
        <w:rPr>
          <w:rFonts w:ascii="宋体" w:hAnsi="宋体" w:cs="宋体"/>
          <w:sz w:val="24"/>
          <w:szCs w:val="24"/>
        </w:rPr>
        <w:t>名额公布前，提前与报考院校沟通联系的技巧；保送</w:t>
      </w:r>
      <w:proofErr w:type="gramStart"/>
      <w:r>
        <w:rPr>
          <w:rFonts w:ascii="宋体" w:hAnsi="宋体" w:cs="宋体"/>
          <w:sz w:val="24"/>
          <w:szCs w:val="24"/>
        </w:rPr>
        <w:t>至对外</w:t>
      </w:r>
      <w:proofErr w:type="gramEnd"/>
      <w:r>
        <w:rPr>
          <w:rFonts w:ascii="宋体" w:hAnsi="宋体" w:cs="宋体"/>
          <w:sz w:val="24"/>
          <w:szCs w:val="24"/>
        </w:rPr>
        <w:t>经济贸易大学的朱华</w:t>
      </w:r>
      <w:proofErr w:type="gramStart"/>
      <w:r>
        <w:rPr>
          <w:rFonts w:ascii="宋体" w:hAnsi="宋体" w:cs="宋体"/>
          <w:sz w:val="24"/>
          <w:szCs w:val="24"/>
        </w:rPr>
        <w:t>倩</w:t>
      </w:r>
      <w:proofErr w:type="gramEnd"/>
      <w:r>
        <w:rPr>
          <w:rFonts w:ascii="宋体" w:hAnsi="宋体" w:cs="宋体"/>
          <w:sz w:val="24"/>
          <w:szCs w:val="24"/>
        </w:rPr>
        <w:t>强调基础知识的重要性，鼓励大家打好基础</w:t>
      </w:r>
      <w:r>
        <w:rPr>
          <w:rFonts w:ascii="宋体" w:hAnsi="宋体" w:cs="宋体"/>
          <w:sz w:val="24"/>
          <w:szCs w:val="24"/>
        </w:rPr>
        <w:t>。活动最后，同学们以留言墙的形式提出了自己的困惑，到场的青春榜样们结合自己经历对这些问题进行了一一解答，让同学们受益匪浅。</w:t>
      </w:r>
    </w:p>
    <w:p w:rsidR="009319F4" w:rsidRDefault="00FB140F">
      <w:pPr>
        <w:ind w:firstLineChars="200" w:firstLine="480"/>
        <w:jc w:val="left"/>
        <w:rPr>
          <w:rFonts w:ascii="宋体" w:hAnsi="宋体" w:cs="宋体" w:hint="default"/>
          <w:sz w:val="24"/>
          <w:szCs w:val="24"/>
        </w:rPr>
      </w:pPr>
      <w:r>
        <w:rPr>
          <w:rFonts w:ascii="宋体" w:hAnsi="宋体" w:cs="宋体"/>
          <w:sz w:val="24"/>
          <w:szCs w:val="24"/>
        </w:rPr>
        <w:t>“青春榜样导师团”系列分享会分别以考研、保</w:t>
      </w:r>
      <w:proofErr w:type="gramStart"/>
      <w:r>
        <w:rPr>
          <w:rFonts w:ascii="宋体" w:hAnsi="宋体" w:cs="宋体"/>
          <w:sz w:val="24"/>
          <w:szCs w:val="24"/>
        </w:rPr>
        <w:t>研</w:t>
      </w:r>
      <w:proofErr w:type="gramEnd"/>
      <w:r>
        <w:rPr>
          <w:rFonts w:ascii="宋体" w:hAnsi="宋体" w:cs="宋体"/>
          <w:sz w:val="24"/>
          <w:szCs w:val="24"/>
        </w:rPr>
        <w:t>、出国留学、创新创业、志愿服务与社会实践等为主题，以我校学子在考研、求职、创业道路上奋斗拼搏的先进事迹为榜样，传播青春正能量，引导广大同学学习榜样，自强不息、奋发向上。</w:t>
      </w:r>
    </w:p>
    <w:p w:rsidR="009319F4" w:rsidRDefault="009319F4">
      <w:pPr>
        <w:widowControl/>
        <w:jc w:val="center"/>
        <w:rPr>
          <w:rFonts w:ascii="微软雅黑" w:eastAsia="微软雅黑" w:hAnsi="微软雅黑" w:cs="微软雅黑" w:hint="default"/>
          <w:b/>
          <w:bCs/>
          <w:kern w:val="0"/>
          <w:sz w:val="30"/>
          <w:szCs w:val="30"/>
          <w:lang w:bidi="ar"/>
        </w:rPr>
      </w:pPr>
    </w:p>
    <w:p w:rsidR="009319F4" w:rsidRDefault="00FB140F">
      <w:pPr>
        <w:widowControl/>
        <w:jc w:val="center"/>
        <w:rPr>
          <w:rFonts w:ascii="微软雅黑" w:eastAsia="微软雅黑" w:hAnsi="微软雅黑" w:cs="微软雅黑" w:hint="default"/>
          <w:b/>
          <w:bCs/>
          <w:kern w:val="0"/>
          <w:sz w:val="13"/>
          <w:szCs w:val="13"/>
          <w:lang w:bidi="ar"/>
        </w:rPr>
      </w:pPr>
      <w:r>
        <w:rPr>
          <w:rFonts w:ascii="微软雅黑" w:eastAsia="微软雅黑" w:hAnsi="微软雅黑" w:cs="微软雅黑"/>
          <w:b/>
          <w:bCs/>
          <w:kern w:val="0"/>
          <w:sz w:val="30"/>
          <w:szCs w:val="30"/>
          <w:lang w:bidi="ar"/>
        </w:rPr>
        <w:lastRenderedPageBreak/>
        <w:t>校团委举办“青年大学习”主题团日活动</w:t>
      </w:r>
    </w:p>
    <w:p w:rsidR="009319F4" w:rsidRDefault="009319F4">
      <w:pPr>
        <w:widowControl/>
        <w:jc w:val="center"/>
        <w:rPr>
          <w:rFonts w:ascii="微软雅黑" w:eastAsia="微软雅黑" w:hAnsi="微软雅黑" w:cs="微软雅黑" w:hint="default"/>
          <w:b/>
          <w:bCs/>
          <w:kern w:val="0"/>
          <w:sz w:val="13"/>
          <w:szCs w:val="13"/>
          <w:lang w:bidi="ar"/>
        </w:rPr>
      </w:pPr>
    </w:p>
    <w:p w:rsidR="009319F4" w:rsidRDefault="00FB140F">
      <w:pPr>
        <w:widowControl/>
        <w:jc w:val="center"/>
        <w:rPr>
          <w:rFonts w:ascii="微软雅黑" w:eastAsia="微软雅黑" w:hAnsi="微软雅黑" w:cs="微软雅黑" w:hint="default"/>
          <w:b/>
          <w:bCs/>
          <w:kern w:val="0"/>
          <w:sz w:val="15"/>
          <w:szCs w:val="15"/>
          <w:lang w:bidi="ar"/>
        </w:rPr>
      </w:pPr>
      <w:r>
        <w:rPr>
          <w:rFonts w:ascii="微软雅黑" w:eastAsia="微软雅黑" w:hAnsi="微软雅黑" w:cs="微软雅黑"/>
          <w:b/>
          <w:bCs/>
          <w:noProof/>
          <w:kern w:val="0"/>
          <w:sz w:val="30"/>
          <w:szCs w:val="30"/>
        </w:rPr>
        <w:drawing>
          <wp:inline distT="0" distB="0" distL="114300" distR="114300">
            <wp:extent cx="3306445" cy="2033270"/>
            <wp:effectExtent l="0" t="0" r="8255" b="5080"/>
            <wp:docPr id="3" name="图片 3" descr="7eadfccf-d65d-46d8-9d42-c5fb3ffe93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eadfccf-d65d-46d8-9d42-c5fb3ffe93ae"/>
                    <pic:cNvPicPr>
                      <a:picLocks noChangeAspect="1"/>
                    </pic:cNvPicPr>
                  </pic:nvPicPr>
                  <pic:blipFill>
                    <a:blip r:embed="rId12"/>
                    <a:stretch>
                      <a:fillRect/>
                    </a:stretch>
                  </pic:blipFill>
                  <pic:spPr>
                    <a:xfrm>
                      <a:off x="0" y="0"/>
                      <a:ext cx="3306445" cy="2033270"/>
                    </a:xfrm>
                    <a:prstGeom prst="rect">
                      <a:avLst/>
                    </a:prstGeom>
                  </pic:spPr>
                </pic:pic>
              </a:graphicData>
            </a:graphic>
          </wp:inline>
        </w:drawing>
      </w:r>
    </w:p>
    <w:p w:rsidR="009319F4" w:rsidRDefault="009319F4">
      <w:pPr>
        <w:widowControl/>
        <w:jc w:val="center"/>
        <w:rPr>
          <w:rFonts w:ascii="微软雅黑" w:eastAsia="微软雅黑" w:hAnsi="微软雅黑" w:cs="微软雅黑" w:hint="default"/>
          <w:b/>
          <w:bCs/>
          <w:kern w:val="0"/>
          <w:sz w:val="15"/>
          <w:szCs w:val="15"/>
          <w:lang w:bidi="ar"/>
        </w:rPr>
      </w:pPr>
    </w:p>
    <w:p w:rsidR="009319F4" w:rsidRDefault="00FB140F">
      <w:pPr>
        <w:widowControl/>
        <w:ind w:firstLineChars="200" w:firstLine="480"/>
        <w:jc w:val="left"/>
        <w:rPr>
          <w:rFonts w:ascii="宋体" w:hAnsi="宋体" w:cs="宋体" w:hint="default"/>
          <w:kern w:val="0"/>
          <w:sz w:val="24"/>
          <w:szCs w:val="24"/>
          <w:lang w:bidi="ar"/>
        </w:rPr>
      </w:pPr>
      <w:r>
        <w:rPr>
          <w:rFonts w:ascii="宋体" w:hAnsi="宋体" w:cs="宋体"/>
          <w:kern w:val="0"/>
          <w:sz w:val="24"/>
          <w:szCs w:val="24"/>
          <w:lang w:bidi="ar"/>
        </w:rPr>
        <w:t>5</w:t>
      </w:r>
      <w:r>
        <w:rPr>
          <w:rFonts w:ascii="宋体" w:hAnsi="宋体" w:cs="宋体"/>
          <w:kern w:val="0"/>
          <w:sz w:val="24"/>
          <w:szCs w:val="24"/>
          <w:lang w:bidi="ar"/>
        </w:rPr>
        <w:t>月</w:t>
      </w:r>
      <w:r>
        <w:rPr>
          <w:rFonts w:ascii="宋体" w:hAnsi="宋体" w:cs="宋体"/>
          <w:kern w:val="0"/>
          <w:sz w:val="24"/>
          <w:szCs w:val="24"/>
          <w:lang w:bidi="ar"/>
        </w:rPr>
        <w:t>19</w:t>
      </w:r>
      <w:r>
        <w:rPr>
          <w:rFonts w:ascii="宋体" w:hAnsi="宋体" w:cs="宋体"/>
          <w:kern w:val="0"/>
          <w:sz w:val="24"/>
          <w:szCs w:val="24"/>
          <w:lang w:bidi="ar"/>
        </w:rPr>
        <w:t>日下午，为贯彻落实团省委关于集中开展“青年大学习”五四主题团日活动的工作部署，校团委在“五四运动”</w:t>
      </w:r>
      <w:r>
        <w:rPr>
          <w:rFonts w:ascii="宋体" w:hAnsi="宋体" w:cs="宋体"/>
          <w:kern w:val="0"/>
          <w:sz w:val="24"/>
          <w:szCs w:val="24"/>
          <w:lang w:bidi="ar"/>
        </w:rPr>
        <w:t>99</w:t>
      </w:r>
      <w:r>
        <w:rPr>
          <w:rFonts w:ascii="宋体" w:hAnsi="宋体" w:cs="宋体"/>
          <w:kern w:val="0"/>
          <w:sz w:val="24"/>
          <w:szCs w:val="24"/>
          <w:lang w:bidi="ar"/>
        </w:rPr>
        <w:t>周年和马克思诞辰</w:t>
      </w:r>
      <w:r>
        <w:rPr>
          <w:rFonts w:ascii="宋体" w:hAnsi="宋体" w:cs="宋体"/>
          <w:kern w:val="0"/>
          <w:sz w:val="24"/>
          <w:szCs w:val="24"/>
          <w:lang w:bidi="ar"/>
        </w:rPr>
        <w:t>200</w:t>
      </w:r>
      <w:r>
        <w:rPr>
          <w:rFonts w:ascii="宋体" w:hAnsi="宋体" w:cs="宋体"/>
          <w:kern w:val="0"/>
          <w:sz w:val="24"/>
          <w:szCs w:val="24"/>
          <w:lang w:bidi="ar"/>
        </w:rPr>
        <w:t>周年来临之际，于孵化基地一期会议室内举办了“青年大学习”主题团日活动。校团委副书记杜斌和学生团体联合会团支部团员代表</w:t>
      </w:r>
      <w:r>
        <w:rPr>
          <w:rFonts w:ascii="宋体" w:hAnsi="宋体" w:cs="宋体"/>
          <w:kern w:val="0"/>
          <w:sz w:val="24"/>
          <w:szCs w:val="24"/>
          <w:lang w:bidi="ar"/>
        </w:rPr>
        <w:t>50</w:t>
      </w:r>
      <w:r>
        <w:rPr>
          <w:rFonts w:ascii="宋体" w:hAnsi="宋体" w:cs="宋体"/>
          <w:kern w:val="0"/>
          <w:sz w:val="24"/>
          <w:szCs w:val="24"/>
          <w:lang w:bidi="ar"/>
        </w:rPr>
        <w:t>余人参加了此次主题团日活动。</w:t>
      </w:r>
    </w:p>
    <w:p w:rsidR="009319F4" w:rsidRDefault="00FB140F">
      <w:pPr>
        <w:widowControl/>
        <w:ind w:firstLineChars="200" w:firstLine="480"/>
        <w:jc w:val="left"/>
        <w:rPr>
          <w:rFonts w:ascii="宋体" w:hAnsi="宋体" w:cs="宋体" w:hint="default"/>
          <w:kern w:val="0"/>
          <w:sz w:val="24"/>
          <w:szCs w:val="24"/>
          <w:lang w:bidi="ar"/>
        </w:rPr>
      </w:pPr>
      <w:r>
        <w:rPr>
          <w:rFonts w:ascii="宋体" w:hAnsi="宋体" w:cs="宋体"/>
          <w:kern w:val="0"/>
          <w:sz w:val="24"/>
          <w:szCs w:val="24"/>
          <w:lang w:bidi="ar"/>
        </w:rPr>
        <w:t>会议伊始，同学们首先学习了习近平总书记</w:t>
      </w:r>
      <w:r>
        <w:rPr>
          <w:rFonts w:ascii="宋体" w:hAnsi="宋体" w:cs="宋体"/>
          <w:kern w:val="0"/>
          <w:sz w:val="24"/>
          <w:szCs w:val="24"/>
          <w:lang w:bidi="ar"/>
        </w:rPr>
        <w:t>5</w:t>
      </w:r>
      <w:r>
        <w:rPr>
          <w:rFonts w:ascii="宋体" w:hAnsi="宋体" w:cs="宋体"/>
          <w:kern w:val="0"/>
          <w:sz w:val="24"/>
          <w:szCs w:val="24"/>
          <w:lang w:bidi="ar"/>
        </w:rPr>
        <w:t>月</w:t>
      </w:r>
      <w:r>
        <w:rPr>
          <w:rFonts w:ascii="宋体" w:hAnsi="宋体" w:cs="宋体"/>
          <w:kern w:val="0"/>
          <w:sz w:val="24"/>
          <w:szCs w:val="24"/>
          <w:lang w:bidi="ar"/>
        </w:rPr>
        <w:t>2</w:t>
      </w:r>
      <w:r>
        <w:rPr>
          <w:rFonts w:ascii="宋体" w:hAnsi="宋体" w:cs="宋体"/>
          <w:kern w:val="0"/>
          <w:sz w:val="24"/>
          <w:szCs w:val="24"/>
          <w:lang w:bidi="ar"/>
        </w:rPr>
        <w:t>日在“北京大学</w:t>
      </w:r>
      <w:r>
        <w:rPr>
          <w:rFonts w:ascii="宋体" w:hAnsi="宋体" w:cs="宋体"/>
          <w:kern w:val="0"/>
          <w:sz w:val="24"/>
          <w:szCs w:val="24"/>
          <w:lang w:bidi="ar"/>
        </w:rPr>
        <w:t>120</w:t>
      </w:r>
      <w:r>
        <w:rPr>
          <w:rFonts w:ascii="宋体" w:hAnsi="宋体" w:cs="宋体"/>
          <w:kern w:val="0"/>
          <w:sz w:val="24"/>
          <w:szCs w:val="24"/>
          <w:lang w:bidi="ar"/>
        </w:rPr>
        <w:t>周年校庆日”上的讲话精神，随后团员代表们结合本社团的工作谈了自己的学习收获与体会。杜斌书记也分享了个人学习习总书记讲话的体会，强调在校大学生要在学习总书记讲话的基础上</w:t>
      </w:r>
      <w:r>
        <w:rPr>
          <w:rFonts w:ascii="宋体" w:hAnsi="宋体" w:cs="宋体"/>
          <w:kern w:val="0"/>
          <w:sz w:val="24"/>
          <w:szCs w:val="24"/>
          <w:lang w:bidi="ar"/>
        </w:rPr>
        <w:t>做到以下四点，一是明德，青年学生要坚定理想信念，要具备高尚的思想品德；二是要明志，鼓励同学们立鸿鹄志，抓住时代机遇，努力奋斗；三是要明理，要按照习总书记的要求做到求真理，悟道理，明事理；四是要明事，鼓励同学们将书本所学用于实践，要学会如何做事，多干事，干实事。团日活动的最后，杜斌书记还就大家关心的社团活动的创新、社团文化的弘扬等问题分享了自己的观点。通过此次主题团日活动，同学们进一步加深了对习近平新时代中国特色社会主义思想的理解，对如何做新时代新青年有了新的认识。</w:t>
      </w:r>
    </w:p>
    <w:p w:rsidR="009319F4" w:rsidRDefault="00FB140F">
      <w:pPr>
        <w:widowControl/>
        <w:ind w:firstLineChars="200" w:firstLine="480"/>
        <w:jc w:val="left"/>
        <w:rPr>
          <w:rFonts w:ascii="宋体" w:hAnsi="宋体" w:cs="宋体" w:hint="default"/>
          <w:kern w:val="0"/>
          <w:sz w:val="24"/>
          <w:szCs w:val="24"/>
          <w:lang w:bidi="ar"/>
        </w:rPr>
      </w:pPr>
      <w:r>
        <w:rPr>
          <w:rFonts w:ascii="宋体" w:hAnsi="宋体" w:cs="宋体"/>
          <w:kern w:val="0"/>
          <w:sz w:val="24"/>
          <w:szCs w:val="24"/>
          <w:lang w:bidi="ar"/>
        </w:rPr>
        <w:t>座谈会结束后，团支部举行了重温入团誓词和十</w:t>
      </w:r>
      <w:r>
        <w:rPr>
          <w:rFonts w:ascii="宋体" w:hAnsi="宋体" w:cs="宋体"/>
          <w:kern w:val="0"/>
          <w:sz w:val="24"/>
          <w:szCs w:val="24"/>
          <w:lang w:bidi="ar"/>
        </w:rPr>
        <w:t>九大知识测试活动，支部团员们纷纷表示，要以此次大学习活动为契机，不断增强团员意识，积极履行团员义务，按照习总书记的要求，以青春之我、奋斗之我，为民族复兴铺路架桥，为祖国建设添砖加瓦。</w:t>
      </w:r>
    </w:p>
    <w:p w:rsidR="009319F4" w:rsidRDefault="009319F4">
      <w:pPr>
        <w:widowControl/>
        <w:jc w:val="left"/>
        <w:rPr>
          <w:rFonts w:ascii="微软雅黑" w:eastAsia="微软雅黑" w:hAnsi="微软雅黑" w:cs="微软雅黑" w:hint="default"/>
          <w:b/>
          <w:bCs/>
          <w:kern w:val="0"/>
          <w:sz w:val="11"/>
          <w:szCs w:val="11"/>
          <w:lang w:bidi="ar"/>
        </w:rPr>
      </w:pPr>
    </w:p>
    <w:p w:rsidR="009319F4" w:rsidRDefault="009319F4">
      <w:pPr>
        <w:jc w:val="center"/>
        <w:rPr>
          <w:rFonts w:ascii="微软雅黑" w:eastAsia="微软雅黑" w:hAnsi="微软雅黑" w:cs="微软雅黑" w:hint="default"/>
          <w:b/>
          <w:bCs/>
          <w:sz w:val="30"/>
          <w:szCs w:val="30"/>
        </w:rPr>
      </w:pPr>
    </w:p>
    <w:p w:rsidR="009319F4" w:rsidRDefault="009319F4">
      <w:pPr>
        <w:jc w:val="center"/>
        <w:rPr>
          <w:rFonts w:ascii="微软雅黑" w:eastAsia="微软雅黑" w:hAnsi="微软雅黑" w:cs="微软雅黑" w:hint="default"/>
          <w:b/>
          <w:bCs/>
          <w:sz w:val="30"/>
          <w:szCs w:val="30"/>
        </w:rPr>
      </w:pPr>
    </w:p>
    <w:p w:rsidR="009319F4" w:rsidRDefault="009319F4">
      <w:pPr>
        <w:jc w:val="center"/>
        <w:rPr>
          <w:rFonts w:ascii="微软雅黑" w:eastAsia="微软雅黑" w:hAnsi="微软雅黑" w:cs="微软雅黑" w:hint="default"/>
          <w:b/>
          <w:bCs/>
          <w:sz w:val="30"/>
          <w:szCs w:val="30"/>
        </w:rPr>
      </w:pPr>
    </w:p>
    <w:p w:rsidR="009319F4" w:rsidRDefault="009319F4">
      <w:pPr>
        <w:jc w:val="center"/>
        <w:rPr>
          <w:rFonts w:ascii="微软雅黑" w:eastAsia="微软雅黑" w:hAnsi="微软雅黑" w:cs="微软雅黑" w:hint="default"/>
          <w:b/>
          <w:bCs/>
          <w:sz w:val="30"/>
          <w:szCs w:val="30"/>
        </w:rPr>
      </w:pPr>
    </w:p>
    <w:p w:rsidR="009319F4" w:rsidRDefault="00FB140F">
      <w:pPr>
        <w:rPr>
          <w:rFonts w:ascii="微软雅黑" w:eastAsia="微软雅黑" w:hAnsi="微软雅黑" w:cs="微软雅黑" w:hint="default"/>
          <w:b/>
          <w:bCs/>
          <w:sz w:val="30"/>
          <w:szCs w:val="30"/>
        </w:rPr>
      </w:pPr>
      <w:r>
        <w:rPr>
          <w:rFonts w:ascii="微软雅黑" w:eastAsia="微软雅黑" w:hAnsi="微软雅黑" w:cs="微软雅黑"/>
          <w:b/>
          <w:bCs/>
          <w:sz w:val="30"/>
          <w:szCs w:val="30"/>
        </w:rPr>
        <w:lastRenderedPageBreak/>
        <w:t>我校“我与改革开放共成长”主题团日活动设计大赛决赛</w:t>
      </w:r>
    </w:p>
    <w:p w:rsidR="009319F4" w:rsidRDefault="00FB140F" w:rsidP="007E0803">
      <w:pPr>
        <w:ind w:firstLineChars="1200" w:firstLine="3600"/>
        <w:rPr>
          <w:rFonts w:ascii="宋体" w:hAnsi="宋体" w:cs="宋体" w:hint="default"/>
          <w:b/>
          <w:bCs/>
          <w:sz w:val="24"/>
          <w:szCs w:val="24"/>
        </w:rPr>
      </w:pPr>
      <w:r>
        <w:rPr>
          <w:rFonts w:ascii="微软雅黑" w:eastAsia="微软雅黑" w:hAnsi="微软雅黑" w:cs="微软雅黑"/>
          <w:b/>
          <w:bCs/>
          <w:sz w:val="30"/>
          <w:szCs w:val="30"/>
        </w:rPr>
        <w:t>成功举办</w:t>
      </w:r>
    </w:p>
    <w:p w:rsidR="009319F4" w:rsidRDefault="009319F4">
      <w:pPr>
        <w:ind w:firstLineChars="1200" w:firstLine="2891"/>
        <w:jc w:val="left"/>
        <w:rPr>
          <w:rFonts w:ascii="宋体" w:hAnsi="宋体" w:cs="宋体" w:hint="default"/>
          <w:b/>
          <w:bCs/>
          <w:sz w:val="24"/>
          <w:szCs w:val="24"/>
        </w:rPr>
      </w:pPr>
    </w:p>
    <w:p w:rsidR="009319F4" w:rsidRDefault="00FB140F">
      <w:pPr>
        <w:ind w:firstLineChars="200" w:firstLine="480"/>
        <w:rPr>
          <w:rFonts w:ascii="宋体" w:hAnsi="宋体" w:cs="宋体" w:hint="default"/>
          <w:sz w:val="24"/>
          <w:szCs w:val="24"/>
        </w:rPr>
      </w:pPr>
      <w:r>
        <w:rPr>
          <w:rFonts w:ascii="宋体" w:hAnsi="宋体" w:cs="宋体"/>
          <w:sz w:val="24"/>
          <w:szCs w:val="24"/>
        </w:rPr>
        <w:t xml:space="preserve">         </w:t>
      </w:r>
      <w:r>
        <w:rPr>
          <w:rFonts w:ascii="宋体" w:hAnsi="宋体" w:cs="宋体"/>
          <w:noProof/>
          <w:sz w:val="24"/>
          <w:szCs w:val="24"/>
        </w:rPr>
        <w:drawing>
          <wp:inline distT="0" distB="0" distL="114300" distR="114300">
            <wp:extent cx="3411855" cy="2079625"/>
            <wp:effectExtent l="0" t="0" r="17145" b="15875"/>
            <wp:docPr id="7" name="图片 7" descr="IMG_20180520_13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0180520_130039"/>
                    <pic:cNvPicPr>
                      <a:picLocks noChangeAspect="1"/>
                    </pic:cNvPicPr>
                  </pic:nvPicPr>
                  <pic:blipFill>
                    <a:blip r:embed="rId13"/>
                    <a:stretch>
                      <a:fillRect/>
                    </a:stretch>
                  </pic:blipFill>
                  <pic:spPr>
                    <a:xfrm>
                      <a:off x="0" y="0"/>
                      <a:ext cx="3411855" cy="2079625"/>
                    </a:xfrm>
                    <a:prstGeom prst="rect">
                      <a:avLst/>
                    </a:prstGeom>
                  </pic:spPr>
                </pic:pic>
              </a:graphicData>
            </a:graphic>
          </wp:inline>
        </w:drawing>
      </w:r>
    </w:p>
    <w:p w:rsidR="009319F4" w:rsidRDefault="009319F4">
      <w:pPr>
        <w:ind w:firstLineChars="200" w:firstLine="480"/>
        <w:rPr>
          <w:rFonts w:ascii="宋体" w:hAnsi="宋体" w:cs="宋体" w:hint="default"/>
          <w:sz w:val="24"/>
          <w:szCs w:val="24"/>
        </w:rPr>
      </w:pPr>
    </w:p>
    <w:p w:rsidR="009319F4" w:rsidRDefault="00FB140F">
      <w:pPr>
        <w:ind w:firstLineChars="200" w:firstLine="480"/>
        <w:rPr>
          <w:rFonts w:ascii="宋体" w:hAnsi="宋体" w:cs="宋体" w:hint="default"/>
          <w:sz w:val="24"/>
          <w:szCs w:val="24"/>
        </w:rPr>
      </w:pPr>
      <w:r>
        <w:rPr>
          <w:rFonts w:ascii="宋体" w:hAnsi="宋体" w:cs="宋体"/>
          <w:sz w:val="24"/>
          <w:szCs w:val="24"/>
        </w:rPr>
        <w:t>今年是五四运动</w:t>
      </w:r>
      <w:r>
        <w:rPr>
          <w:rFonts w:ascii="宋体" w:hAnsi="宋体" w:cs="宋体"/>
          <w:sz w:val="24"/>
          <w:szCs w:val="24"/>
        </w:rPr>
        <w:t>99</w:t>
      </w:r>
      <w:r>
        <w:rPr>
          <w:rFonts w:ascii="宋体" w:hAnsi="宋体" w:cs="宋体"/>
          <w:sz w:val="24"/>
          <w:szCs w:val="24"/>
        </w:rPr>
        <w:t>周年、我国改革开放</w:t>
      </w:r>
      <w:r>
        <w:rPr>
          <w:rFonts w:ascii="宋体" w:hAnsi="宋体" w:cs="宋体"/>
          <w:sz w:val="24"/>
          <w:szCs w:val="24"/>
        </w:rPr>
        <w:t>40</w:t>
      </w:r>
      <w:r>
        <w:rPr>
          <w:rFonts w:ascii="宋体" w:hAnsi="宋体" w:cs="宋体"/>
          <w:sz w:val="24"/>
          <w:szCs w:val="24"/>
        </w:rPr>
        <w:t>周年。为重温五四精神，回顾中国改革开放的伟大历程，展示新时代的光荣与梦想，</w:t>
      </w:r>
      <w:r>
        <w:rPr>
          <w:rFonts w:ascii="宋体" w:hAnsi="宋体" w:cs="宋体"/>
          <w:sz w:val="24"/>
          <w:szCs w:val="24"/>
        </w:rPr>
        <w:t>5</w:t>
      </w:r>
      <w:r>
        <w:rPr>
          <w:rFonts w:ascii="宋体" w:hAnsi="宋体" w:cs="宋体"/>
          <w:sz w:val="24"/>
          <w:szCs w:val="24"/>
        </w:rPr>
        <w:t>月</w:t>
      </w:r>
      <w:r>
        <w:rPr>
          <w:rFonts w:ascii="宋体" w:hAnsi="宋体" w:cs="宋体"/>
          <w:sz w:val="24"/>
          <w:szCs w:val="24"/>
        </w:rPr>
        <w:t>4</w:t>
      </w:r>
      <w:r>
        <w:rPr>
          <w:rFonts w:ascii="宋体" w:hAnsi="宋体" w:cs="宋体"/>
          <w:sz w:val="24"/>
          <w:szCs w:val="24"/>
        </w:rPr>
        <w:t>日晚，我校“我与改革开放共成长”主题团日活动设计大赛决赛于东校区</w:t>
      </w:r>
      <w:proofErr w:type="gramStart"/>
      <w:r>
        <w:rPr>
          <w:rFonts w:ascii="宋体" w:hAnsi="宋体" w:cs="宋体"/>
          <w:sz w:val="24"/>
          <w:szCs w:val="24"/>
        </w:rPr>
        <w:t>南苑四</w:t>
      </w:r>
      <w:proofErr w:type="gramEnd"/>
      <w:r>
        <w:rPr>
          <w:rFonts w:ascii="宋体" w:hAnsi="宋体" w:cs="宋体"/>
          <w:sz w:val="24"/>
          <w:szCs w:val="24"/>
        </w:rPr>
        <w:t>楼多功能报告</w:t>
      </w:r>
      <w:proofErr w:type="gramStart"/>
      <w:r>
        <w:rPr>
          <w:rFonts w:ascii="宋体" w:hAnsi="宋体" w:cs="宋体"/>
          <w:sz w:val="24"/>
          <w:szCs w:val="24"/>
        </w:rPr>
        <w:t>厅成功</w:t>
      </w:r>
      <w:proofErr w:type="gramEnd"/>
      <w:r>
        <w:rPr>
          <w:rFonts w:ascii="宋体" w:hAnsi="宋体" w:cs="宋体"/>
          <w:sz w:val="24"/>
          <w:szCs w:val="24"/>
        </w:rPr>
        <w:t>举办。本次比赛的决赛由社会合作处孙靳老师、教务处张华老师、招生就业处杨鑫老师、社会合作处杨磊老师担任评委。校团委副书记张楠、各学院团委书记与</w:t>
      </w:r>
      <w:r>
        <w:rPr>
          <w:rFonts w:ascii="宋体" w:hAnsi="宋体" w:cs="宋体"/>
          <w:sz w:val="24"/>
          <w:szCs w:val="24"/>
        </w:rPr>
        <w:t>300</w:t>
      </w:r>
      <w:r>
        <w:rPr>
          <w:rFonts w:ascii="宋体" w:hAnsi="宋体" w:cs="宋体"/>
          <w:sz w:val="24"/>
          <w:szCs w:val="24"/>
        </w:rPr>
        <w:t>余名学生共同观看了比赛。</w:t>
      </w:r>
    </w:p>
    <w:p w:rsidR="009319F4" w:rsidRDefault="00FB140F">
      <w:pPr>
        <w:ind w:firstLineChars="200" w:firstLine="480"/>
        <w:rPr>
          <w:rFonts w:ascii="宋体" w:hAnsi="宋体" w:cs="宋体" w:hint="default"/>
          <w:sz w:val="24"/>
          <w:szCs w:val="24"/>
        </w:rPr>
      </w:pPr>
      <w:r>
        <w:rPr>
          <w:rFonts w:ascii="宋体" w:hAnsi="宋体" w:cs="宋体"/>
          <w:sz w:val="24"/>
          <w:szCs w:val="24"/>
        </w:rPr>
        <w:t>决赛由</w:t>
      </w:r>
      <w:r>
        <w:rPr>
          <w:rFonts w:ascii="宋体" w:hAnsi="宋体" w:cs="宋体"/>
          <w:sz w:val="24"/>
          <w:szCs w:val="24"/>
        </w:rPr>
        <w:t>PPT</w:t>
      </w:r>
      <w:r>
        <w:rPr>
          <w:rFonts w:ascii="宋体" w:hAnsi="宋体" w:cs="宋体"/>
          <w:sz w:val="24"/>
          <w:szCs w:val="24"/>
        </w:rPr>
        <w:t>视频展示和选手答辩两个环节组成。在制作精良的主题短片播放之后，各参赛支部依次上场，展示了各团支部“我与改革开放共成长”主</w:t>
      </w:r>
      <w:r>
        <w:rPr>
          <w:rFonts w:ascii="宋体" w:hAnsi="宋体" w:cs="宋体"/>
          <w:sz w:val="24"/>
          <w:szCs w:val="24"/>
        </w:rPr>
        <w:t>题团日活动的设计思路，其中，工商管理学院小红帽团支部的设计侧重于外出实践与社会服务，主要内容有考察创造了“小岗精神”的小岗村，延承变革精神；志愿为小学画改革开放主题黑板报，帮助小学生关注、了解祖国母亲走过四十年改革开放的光辉历程。</w:t>
      </w:r>
      <w:r>
        <w:rPr>
          <w:rFonts w:ascii="宋体" w:hAnsi="宋体" w:cs="宋体"/>
          <w:sz w:val="24"/>
          <w:szCs w:val="24"/>
        </w:rPr>
        <w:t>16</w:t>
      </w:r>
      <w:r>
        <w:rPr>
          <w:rFonts w:ascii="宋体" w:hAnsi="宋体" w:cs="宋体"/>
          <w:sz w:val="24"/>
          <w:szCs w:val="24"/>
        </w:rPr>
        <w:t>资产评估</w:t>
      </w:r>
      <w:r>
        <w:rPr>
          <w:rFonts w:ascii="宋体" w:hAnsi="宋体" w:cs="宋体"/>
          <w:sz w:val="24"/>
          <w:szCs w:val="24"/>
        </w:rPr>
        <w:t>0</w:t>
      </w:r>
      <w:r>
        <w:rPr>
          <w:rFonts w:ascii="宋体" w:hAnsi="宋体" w:cs="宋体"/>
          <w:sz w:val="24"/>
          <w:szCs w:val="24"/>
        </w:rPr>
        <w:t>班团支部的设计更倾向于以支部成员的共同参与，主要内容有改革开放知识抢答，改革开放相关文章诵读，改革开放寄语纸飞机的制作等。</w:t>
      </w:r>
      <w:r>
        <w:rPr>
          <w:rFonts w:ascii="宋体" w:hAnsi="宋体" w:cs="宋体"/>
          <w:sz w:val="24"/>
          <w:szCs w:val="24"/>
        </w:rPr>
        <w:t>17</w:t>
      </w:r>
      <w:r>
        <w:rPr>
          <w:rFonts w:ascii="宋体" w:hAnsi="宋体" w:cs="宋体"/>
          <w:sz w:val="24"/>
          <w:szCs w:val="24"/>
        </w:rPr>
        <w:t>财政学类</w:t>
      </w:r>
      <w:r>
        <w:rPr>
          <w:rFonts w:ascii="宋体" w:hAnsi="宋体" w:cs="宋体"/>
          <w:sz w:val="24"/>
          <w:szCs w:val="24"/>
        </w:rPr>
        <w:t>3</w:t>
      </w:r>
      <w:r>
        <w:rPr>
          <w:rFonts w:ascii="宋体" w:hAnsi="宋体" w:cs="宋体"/>
          <w:sz w:val="24"/>
          <w:szCs w:val="24"/>
        </w:rPr>
        <w:t>班团支部的主题团日活动设计内容丰富，分为线上线下、校内校外多模块展开，校外参观蚌埠市博物馆，校内观看改革开放纪录片，同时线上进行专题</w:t>
      </w:r>
      <w:r>
        <w:rPr>
          <w:rFonts w:ascii="宋体" w:hAnsi="宋体" w:cs="宋体"/>
          <w:sz w:val="24"/>
          <w:szCs w:val="24"/>
        </w:rPr>
        <w:t>宣传，支部成员分享感悟。</w:t>
      </w:r>
    </w:p>
    <w:p w:rsidR="009319F4" w:rsidRDefault="00FB140F">
      <w:pPr>
        <w:ind w:firstLineChars="200" w:firstLine="480"/>
        <w:rPr>
          <w:rFonts w:ascii="宋体" w:hAnsi="宋体" w:cs="宋体" w:hint="default"/>
          <w:sz w:val="24"/>
          <w:szCs w:val="24"/>
        </w:rPr>
      </w:pPr>
      <w:r>
        <w:rPr>
          <w:rFonts w:ascii="宋体" w:hAnsi="宋体" w:cs="宋体"/>
          <w:sz w:val="24"/>
          <w:szCs w:val="24"/>
        </w:rPr>
        <w:t>经过激烈的角逐，工商管理学院小红帽团支部摘得桂冠，荣获一等奖，</w:t>
      </w:r>
      <w:r>
        <w:rPr>
          <w:rFonts w:ascii="宋体" w:hAnsi="宋体" w:cs="宋体"/>
          <w:sz w:val="24"/>
          <w:szCs w:val="24"/>
        </w:rPr>
        <w:t>16</w:t>
      </w:r>
      <w:r>
        <w:rPr>
          <w:rFonts w:ascii="宋体" w:hAnsi="宋体" w:cs="宋体"/>
          <w:sz w:val="24"/>
          <w:szCs w:val="24"/>
        </w:rPr>
        <w:t>资产评估</w:t>
      </w:r>
      <w:r>
        <w:rPr>
          <w:rFonts w:ascii="宋体" w:hAnsi="宋体" w:cs="宋体"/>
          <w:sz w:val="24"/>
          <w:szCs w:val="24"/>
        </w:rPr>
        <w:t>0</w:t>
      </w:r>
      <w:r>
        <w:rPr>
          <w:rFonts w:ascii="宋体" w:hAnsi="宋体" w:cs="宋体"/>
          <w:sz w:val="24"/>
          <w:szCs w:val="24"/>
        </w:rPr>
        <w:t>班团支部和</w:t>
      </w:r>
      <w:r>
        <w:rPr>
          <w:rFonts w:ascii="宋体" w:hAnsi="宋体" w:cs="宋体"/>
          <w:sz w:val="24"/>
          <w:szCs w:val="24"/>
        </w:rPr>
        <w:t>17</w:t>
      </w:r>
      <w:r>
        <w:rPr>
          <w:rFonts w:ascii="宋体" w:hAnsi="宋体" w:cs="宋体"/>
          <w:sz w:val="24"/>
          <w:szCs w:val="24"/>
        </w:rPr>
        <w:t>统计</w:t>
      </w:r>
      <w:r>
        <w:rPr>
          <w:rFonts w:ascii="宋体" w:hAnsi="宋体" w:cs="宋体"/>
          <w:sz w:val="24"/>
          <w:szCs w:val="24"/>
        </w:rPr>
        <w:t>2</w:t>
      </w:r>
      <w:r>
        <w:rPr>
          <w:rFonts w:ascii="宋体" w:hAnsi="宋体" w:cs="宋体"/>
          <w:sz w:val="24"/>
          <w:szCs w:val="24"/>
        </w:rPr>
        <w:t>班团支部荣获二等奖，</w:t>
      </w:r>
      <w:r>
        <w:rPr>
          <w:rFonts w:ascii="宋体" w:hAnsi="宋体" w:cs="宋体"/>
          <w:sz w:val="24"/>
          <w:szCs w:val="24"/>
        </w:rPr>
        <w:t>17</w:t>
      </w:r>
      <w:r>
        <w:rPr>
          <w:rFonts w:ascii="宋体" w:hAnsi="宋体" w:cs="宋体"/>
          <w:sz w:val="24"/>
          <w:szCs w:val="24"/>
        </w:rPr>
        <w:t>财政学类</w:t>
      </w:r>
      <w:r>
        <w:rPr>
          <w:rFonts w:ascii="宋体" w:hAnsi="宋体" w:cs="宋体"/>
          <w:sz w:val="24"/>
          <w:szCs w:val="24"/>
        </w:rPr>
        <w:t>3</w:t>
      </w:r>
      <w:r>
        <w:rPr>
          <w:rFonts w:ascii="宋体" w:hAnsi="宋体" w:cs="宋体"/>
          <w:sz w:val="24"/>
          <w:szCs w:val="24"/>
        </w:rPr>
        <w:t>班团支部、</w:t>
      </w:r>
      <w:r>
        <w:rPr>
          <w:rFonts w:ascii="宋体" w:hAnsi="宋体" w:cs="宋体"/>
          <w:sz w:val="24"/>
          <w:szCs w:val="24"/>
        </w:rPr>
        <w:t>17</w:t>
      </w:r>
      <w:r>
        <w:rPr>
          <w:rFonts w:ascii="宋体" w:hAnsi="宋体" w:cs="宋体"/>
          <w:sz w:val="24"/>
          <w:szCs w:val="24"/>
        </w:rPr>
        <w:t>会计学</w:t>
      </w:r>
      <w:r>
        <w:rPr>
          <w:rFonts w:ascii="宋体" w:hAnsi="宋体" w:cs="宋体"/>
          <w:sz w:val="24"/>
          <w:szCs w:val="24"/>
        </w:rPr>
        <w:t>9</w:t>
      </w:r>
      <w:r>
        <w:rPr>
          <w:rFonts w:ascii="宋体" w:hAnsi="宋体" w:cs="宋体"/>
          <w:sz w:val="24"/>
          <w:szCs w:val="24"/>
        </w:rPr>
        <w:t>班团支部和</w:t>
      </w:r>
      <w:r>
        <w:rPr>
          <w:rFonts w:ascii="宋体" w:hAnsi="宋体" w:cs="宋体"/>
          <w:sz w:val="24"/>
          <w:szCs w:val="24"/>
        </w:rPr>
        <w:t>16</w:t>
      </w:r>
      <w:r>
        <w:rPr>
          <w:rFonts w:ascii="宋体" w:hAnsi="宋体" w:cs="宋体"/>
          <w:sz w:val="24"/>
          <w:szCs w:val="24"/>
        </w:rPr>
        <w:t>经贸</w:t>
      </w:r>
      <w:r>
        <w:rPr>
          <w:rFonts w:ascii="宋体" w:hAnsi="宋体" w:cs="宋体"/>
          <w:sz w:val="24"/>
          <w:szCs w:val="24"/>
        </w:rPr>
        <w:t>1</w:t>
      </w:r>
      <w:r>
        <w:rPr>
          <w:rFonts w:ascii="宋体" w:hAnsi="宋体" w:cs="宋体"/>
          <w:sz w:val="24"/>
          <w:szCs w:val="24"/>
        </w:rPr>
        <w:t>班团支部荣获三等奖。</w:t>
      </w:r>
    </w:p>
    <w:p w:rsidR="009319F4" w:rsidRDefault="00FB140F">
      <w:pPr>
        <w:ind w:firstLineChars="200" w:firstLine="480"/>
        <w:rPr>
          <w:rFonts w:ascii="宋体" w:hAnsi="宋体" w:cs="宋体" w:hint="default"/>
          <w:sz w:val="24"/>
          <w:szCs w:val="24"/>
        </w:rPr>
      </w:pPr>
      <w:r>
        <w:rPr>
          <w:rFonts w:ascii="宋体" w:hAnsi="宋体" w:cs="宋体"/>
          <w:sz w:val="24"/>
          <w:szCs w:val="24"/>
        </w:rPr>
        <w:t>据悉，各学院团委高度重视、积极准备，紧密围绕“弘扬五四精神，争做时代先锋，为改革开放</w:t>
      </w:r>
      <w:r>
        <w:rPr>
          <w:rFonts w:ascii="宋体" w:hAnsi="宋体" w:cs="宋体"/>
          <w:sz w:val="24"/>
          <w:szCs w:val="24"/>
        </w:rPr>
        <w:t>40</w:t>
      </w:r>
      <w:r>
        <w:rPr>
          <w:rFonts w:ascii="宋体" w:hAnsi="宋体" w:cs="宋体"/>
          <w:sz w:val="24"/>
          <w:szCs w:val="24"/>
        </w:rPr>
        <w:t>周年喝彩”这一主题开展各类宣传教育活动。国际经济贸易学院通过线上线下相结合的方式，开展了认真学</w:t>
      </w:r>
      <w:proofErr w:type="gramStart"/>
      <w:r>
        <w:rPr>
          <w:rFonts w:ascii="宋体" w:hAnsi="宋体" w:cs="宋体"/>
          <w:sz w:val="24"/>
          <w:szCs w:val="24"/>
        </w:rPr>
        <w:t>习习近平主席</w:t>
      </w:r>
      <w:proofErr w:type="gramEnd"/>
      <w:r>
        <w:rPr>
          <w:rFonts w:ascii="宋体" w:hAnsi="宋体" w:cs="宋体"/>
          <w:sz w:val="24"/>
          <w:szCs w:val="24"/>
        </w:rPr>
        <w:t>北大讲话、学生集体观看记录影片《厉害了，我的国》的活动。活动中，同学们深刻了解了十八大以来的发展与</w:t>
      </w:r>
      <w:r>
        <w:rPr>
          <w:rFonts w:ascii="宋体" w:hAnsi="宋体" w:cs="宋体"/>
          <w:sz w:val="24"/>
          <w:szCs w:val="24"/>
        </w:rPr>
        <w:t>成就以及十九大的精神，纷纷表示作为当代青年应努力上进，做合格社会主义接班人，为祖国建设添</w:t>
      </w:r>
      <w:proofErr w:type="gramStart"/>
      <w:r>
        <w:rPr>
          <w:rFonts w:ascii="宋体" w:hAnsi="宋体" w:cs="宋体"/>
          <w:sz w:val="24"/>
          <w:szCs w:val="24"/>
        </w:rPr>
        <w:t>砖增瓦</w:t>
      </w:r>
      <w:proofErr w:type="gramEnd"/>
      <w:r>
        <w:rPr>
          <w:rFonts w:ascii="宋体" w:hAnsi="宋体" w:cs="宋体"/>
          <w:sz w:val="24"/>
          <w:szCs w:val="24"/>
        </w:rPr>
        <w:t>。经济学院举行了红十字星火志愿服务队成立仪式，为更好地激励同学们更加踊跃地参与到志愿服务活动中，营造良好的校园志愿服务氛围。</w:t>
      </w:r>
    </w:p>
    <w:p w:rsidR="009319F4" w:rsidRDefault="00FB140F">
      <w:pPr>
        <w:jc w:val="center"/>
        <w:rPr>
          <w:rFonts w:ascii="微软雅黑" w:eastAsia="微软雅黑" w:hAnsi="微软雅黑" w:cs="微软雅黑" w:hint="default"/>
          <w:b/>
          <w:bCs/>
          <w:sz w:val="13"/>
          <w:szCs w:val="13"/>
        </w:rPr>
      </w:pPr>
      <w:r>
        <w:rPr>
          <w:rFonts w:ascii="微软雅黑" w:eastAsia="微软雅黑" w:hAnsi="微软雅黑" w:cs="微软雅黑"/>
          <w:b/>
          <w:bCs/>
          <w:sz w:val="30"/>
          <w:szCs w:val="30"/>
        </w:rPr>
        <w:lastRenderedPageBreak/>
        <w:t>高雅艺术进校园——中国国家交响乐专场音乐会</w:t>
      </w:r>
    </w:p>
    <w:p w:rsidR="009319F4" w:rsidRDefault="009319F4">
      <w:pPr>
        <w:jc w:val="center"/>
        <w:rPr>
          <w:rFonts w:ascii="微软雅黑" w:eastAsia="微软雅黑" w:hAnsi="微软雅黑" w:cs="微软雅黑" w:hint="default"/>
          <w:b/>
          <w:bCs/>
          <w:sz w:val="13"/>
          <w:szCs w:val="13"/>
        </w:rPr>
      </w:pPr>
    </w:p>
    <w:p w:rsidR="009319F4" w:rsidRDefault="00FB140F">
      <w:pPr>
        <w:widowControl/>
        <w:jc w:val="left"/>
        <w:rPr>
          <w:rFonts w:ascii="宋体" w:hAnsi="宋体" w:cs="宋体" w:hint="default"/>
          <w:kern w:val="0"/>
          <w:sz w:val="24"/>
          <w:szCs w:val="24"/>
          <w:lang w:bidi="ar"/>
        </w:rPr>
      </w:pPr>
      <w:r>
        <w:rPr>
          <w:rFonts w:ascii="宋体" w:hAnsi="宋体" w:cs="宋体"/>
          <w:kern w:val="0"/>
          <w:sz w:val="24"/>
          <w:szCs w:val="24"/>
          <w:lang w:bidi="ar"/>
        </w:rPr>
        <w:t xml:space="preserve">            </w:t>
      </w:r>
      <w:r>
        <w:rPr>
          <w:rFonts w:ascii="宋体" w:hAnsi="宋体" w:cs="宋体"/>
          <w:noProof/>
          <w:kern w:val="0"/>
          <w:sz w:val="24"/>
          <w:szCs w:val="24"/>
        </w:rPr>
        <w:drawing>
          <wp:inline distT="0" distB="0" distL="114300" distR="114300">
            <wp:extent cx="3375660" cy="2093595"/>
            <wp:effectExtent l="0" t="0" r="15240" b="1905"/>
            <wp:docPr id="8" name="图片 8" descr="09a464a3-2759-4ae2-a15d-cec7085bd84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9a464a3-2759-4ae2-a15d-cec7085bd84d-1"/>
                    <pic:cNvPicPr>
                      <a:picLocks noChangeAspect="1"/>
                    </pic:cNvPicPr>
                  </pic:nvPicPr>
                  <pic:blipFill>
                    <a:blip r:embed="rId14"/>
                    <a:stretch>
                      <a:fillRect/>
                    </a:stretch>
                  </pic:blipFill>
                  <pic:spPr>
                    <a:xfrm>
                      <a:off x="0" y="0"/>
                      <a:ext cx="3375660" cy="2093595"/>
                    </a:xfrm>
                    <a:prstGeom prst="rect">
                      <a:avLst/>
                    </a:prstGeom>
                  </pic:spPr>
                </pic:pic>
              </a:graphicData>
            </a:graphic>
          </wp:inline>
        </w:drawing>
      </w:r>
    </w:p>
    <w:p w:rsidR="009319F4" w:rsidRDefault="009319F4">
      <w:pPr>
        <w:widowControl/>
        <w:jc w:val="left"/>
        <w:rPr>
          <w:rFonts w:ascii="宋体" w:hAnsi="宋体" w:cs="宋体" w:hint="default"/>
          <w:kern w:val="0"/>
          <w:sz w:val="24"/>
          <w:szCs w:val="24"/>
          <w:lang w:bidi="ar"/>
        </w:rPr>
      </w:pPr>
    </w:p>
    <w:p w:rsidR="009319F4" w:rsidRDefault="00FB140F">
      <w:pPr>
        <w:widowControl/>
        <w:ind w:firstLineChars="200" w:firstLine="480"/>
        <w:jc w:val="left"/>
        <w:rPr>
          <w:rFonts w:hint="default"/>
        </w:rPr>
      </w:pPr>
      <w:r>
        <w:rPr>
          <w:rFonts w:ascii="宋体" w:hAnsi="宋体" w:cs="宋体"/>
          <w:kern w:val="0"/>
          <w:sz w:val="24"/>
          <w:szCs w:val="24"/>
          <w:lang w:bidi="ar"/>
        </w:rPr>
        <w:t>4</w:t>
      </w:r>
      <w:r>
        <w:rPr>
          <w:rFonts w:ascii="宋体" w:hAnsi="宋体" w:cs="宋体"/>
          <w:kern w:val="0"/>
          <w:sz w:val="24"/>
          <w:szCs w:val="24"/>
          <w:lang w:bidi="ar"/>
        </w:rPr>
        <w:t>月</w:t>
      </w:r>
      <w:r>
        <w:rPr>
          <w:rFonts w:ascii="宋体" w:hAnsi="宋体" w:cs="宋体"/>
          <w:kern w:val="0"/>
          <w:sz w:val="24"/>
          <w:szCs w:val="24"/>
          <w:lang w:bidi="ar"/>
        </w:rPr>
        <w:t>27</w:t>
      </w:r>
      <w:r>
        <w:rPr>
          <w:rFonts w:ascii="宋体" w:hAnsi="宋体" w:cs="宋体"/>
          <w:kern w:val="0"/>
          <w:sz w:val="24"/>
          <w:szCs w:val="24"/>
          <w:lang w:bidi="ar"/>
        </w:rPr>
        <w:t>日晚，中国国家交响乐团《交响世界》音乐会在我校艺术楼报告厅精彩上演。副校长程刚，中国国家交响乐团副团长巩保江等出席音乐会，与</w:t>
      </w:r>
      <w:r>
        <w:rPr>
          <w:rFonts w:ascii="宋体" w:hAnsi="宋体" w:cs="宋体"/>
          <w:kern w:val="0"/>
          <w:sz w:val="24"/>
          <w:szCs w:val="24"/>
          <w:lang w:bidi="ar"/>
        </w:rPr>
        <w:t>1000</w:t>
      </w:r>
      <w:r>
        <w:rPr>
          <w:rFonts w:ascii="宋体" w:hAnsi="宋体" w:cs="宋体"/>
          <w:kern w:val="0"/>
          <w:sz w:val="24"/>
          <w:szCs w:val="24"/>
          <w:lang w:bidi="ar"/>
        </w:rPr>
        <w:t>余名师生共同欣赏了演出。</w:t>
      </w:r>
      <w:r>
        <w:rPr>
          <w:rFonts w:ascii="宋体" w:hAnsi="宋体" w:cs="宋体"/>
          <w:kern w:val="0"/>
          <w:sz w:val="24"/>
          <w:szCs w:val="24"/>
          <w:lang w:bidi="ar"/>
        </w:rPr>
        <w:br/>
      </w:r>
      <w:r>
        <w:rPr>
          <w:rFonts w:ascii="宋体" w:hAnsi="宋体" w:cs="宋体"/>
          <w:kern w:val="0"/>
          <w:sz w:val="24"/>
          <w:szCs w:val="24"/>
          <w:lang w:bidi="ar"/>
        </w:rPr>
        <w:t xml:space="preserve">    </w:t>
      </w:r>
      <w:r>
        <w:rPr>
          <w:rFonts w:ascii="宋体" w:hAnsi="宋体" w:cs="宋体"/>
          <w:kern w:val="0"/>
          <w:sz w:val="24"/>
          <w:szCs w:val="24"/>
          <w:lang w:bidi="ar"/>
        </w:rPr>
        <w:t>音乐会由中国国家交响乐团首席客座指挥邵恩执棒，</w:t>
      </w:r>
      <w:proofErr w:type="gramStart"/>
      <w:r>
        <w:rPr>
          <w:rFonts w:ascii="宋体" w:hAnsi="宋体" w:cs="宋体"/>
          <w:kern w:val="0"/>
          <w:sz w:val="24"/>
          <w:szCs w:val="24"/>
          <w:lang w:bidi="ar"/>
        </w:rPr>
        <w:t>赵坤宇</w:t>
      </w:r>
      <w:proofErr w:type="gramEnd"/>
      <w:r>
        <w:rPr>
          <w:rFonts w:ascii="宋体" w:hAnsi="宋体" w:cs="宋体"/>
          <w:kern w:val="0"/>
          <w:sz w:val="24"/>
          <w:szCs w:val="24"/>
          <w:lang w:bidi="ar"/>
        </w:rPr>
        <w:t>为乐队首席。音乐会在门德尔松轻松明快的《</w:t>
      </w:r>
      <w:r>
        <w:rPr>
          <w:rFonts w:ascii="宋体" w:hAnsi="宋体" w:cs="宋体"/>
          <w:kern w:val="0"/>
          <w:sz w:val="24"/>
          <w:szCs w:val="24"/>
          <w:lang w:bidi="ar"/>
        </w:rPr>
        <w:t>A</w:t>
      </w:r>
      <w:r>
        <w:rPr>
          <w:rFonts w:ascii="宋体" w:hAnsi="宋体" w:cs="宋体"/>
          <w:kern w:val="0"/>
          <w:sz w:val="24"/>
          <w:szCs w:val="24"/>
          <w:lang w:bidi="ar"/>
        </w:rPr>
        <w:t>大调第四交响曲“意大利”作品</w:t>
      </w:r>
      <w:r>
        <w:rPr>
          <w:rFonts w:ascii="宋体" w:hAnsi="宋体" w:cs="宋体"/>
          <w:kern w:val="0"/>
          <w:sz w:val="24"/>
          <w:szCs w:val="24"/>
          <w:lang w:bidi="ar"/>
        </w:rPr>
        <w:t>90</w:t>
      </w:r>
      <w:r>
        <w:rPr>
          <w:rFonts w:ascii="宋体" w:hAnsi="宋体" w:cs="宋体"/>
          <w:kern w:val="0"/>
          <w:sz w:val="24"/>
          <w:szCs w:val="24"/>
          <w:lang w:bidi="ar"/>
        </w:rPr>
        <w:t>号</w:t>
      </w:r>
      <w:r>
        <w:rPr>
          <w:rFonts w:ascii="宋体" w:hAnsi="宋体" w:cs="宋体"/>
          <w:kern w:val="0"/>
          <w:sz w:val="24"/>
          <w:szCs w:val="24"/>
          <w:lang w:bidi="ar"/>
        </w:rPr>
        <w:t> </w:t>
      </w:r>
      <w:r>
        <w:rPr>
          <w:rFonts w:ascii="宋体" w:hAnsi="宋体" w:cs="宋体"/>
          <w:kern w:val="0"/>
          <w:sz w:val="24"/>
          <w:szCs w:val="24"/>
          <w:lang w:bidi="ar"/>
        </w:rPr>
        <w:t>第一乐章》中拉开帷幕。小约翰·施特劳斯的《新拨弦波尔卡》活泼轻巧，音响奇妙；巴特沃斯《绿柳岸》则如同一幅英国乡村水彩画，抒情恬美；格里格《培尔·金特》第一组曲中有清新牧歌之风的《早晨》、悲凄肃穆的《奥萨之死》、绮丽魅惑的《安妮朵拉之舞》，还有具有幻想性的《在山妖的洞窟中》，风格多样，引人入胜。下半场，乐队又接连演奏了小约翰·施特劳斯《春之声圆舞曲》、鲍元恺《炎黄风情——</w:t>
      </w:r>
      <w:r>
        <w:rPr>
          <w:rFonts w:ascii="宋体" w:hAnsi="宋体" w:cs="宋体"/>
          <w:kern w:val="0"/>
          <w:sz w:val="24"/>
          <w:szCs w:val="24"/>
          <w:lang w:bidi="ar"/>
        </w:rPr>
        <w:t>2</w:t>
      </w:r>
      <w:r>
        <w:rPr>
          <w:rFonts w:ascii="宋体" w:hAnsi="宋体" w:cs="宋体"/>
          <w:kern w:val="0"/>
          <w:sz w:val="24"/>
          <w:szCs w:val="24"/>
          <w:lang w:bidi="ar"/>
        </w:rPr>
        <w:t>4</w:t>
      </w:r>
      <w:r>
        <w:rPr>
          <w:rFonts w:ascii="宋体" w:hAnsi="宋体" w:cs="宋体"/>
          <w:kern w:val="0"/>
          <w:sz w:val="24"/>
          <w:szCs w:val="24"/>
          <w:lang w:bidi="ar"/>
        </w:rPr>
        <w:t>首中国民歌主题管弦乐曲》选曲、柴可夫斯基《如歌的行板》、斯美塔那《喜剧演员之舞》、贝多芬《</w:t>
      </w:r>
      <w:r>
        <w:rPr>
          <w:rFonts w:ascii="宋体" w:hAnsi="宋体" w:cs="宋体"/>
          <w:kern w:val="0"/>
          <w:sz w:val="24"/>
          <w:szCs w:val="24"/>
          <w:lang w:bidi="ar"/>
        </w:rPr>
        <w:t>A</w:t>
      </w:r>
      <w:r>
        <w:rPr>
          <w:rFonts w:ascii="宋体" w:hAnsi="宋体" w:cs="宋体"/>
          <w:kern w:val="0"/>
          <w:sz w:val="24"/>
          <w:szCs w:val="24"/>
          <w:lang w:bidi="ar"/>
        </w:rPr>
        <w:t>大调第七交响曲》第四乐章等脍炙人口的作品，中西合璧，动静相合，浓淡搭配，将听众带入不同的音乐意境和情绪之中，每一曲结束都响起经久不息的掌声。音乐会最后，当加演曲目《拉德茨基进行曲》的旋律响起时，全场沸腾，气氛热烈。</w:t>
      </w:r>
      <w:r>
        <w:rPr>
          <w:rFonts w:ascii="宋体" w:hAnsi="宋体" w:cs="宋体"/>
          <w:kern w:val="0"/>
          <w:sz w:val="24"/>
          <w:szCs w:val="24"/>
          <w:lang w:bidi="ar"/>
        </w:rPr>
        <w:br/>
        <w:t xml:space="preserve">    </w:t>
      </w:r>
      <w:r>
        <w:rPr>
          <w:rFonts w:ascii="宋体" w:hAnsi="宋体" w:cs="宋体"/>
          <w:kern w:val="0"/>
          <w:sz w:val="24"/>
          <w:szCs w:val="24"/>
          <w:lang w:bidi="ar"/>
        </w:rPr>
        <w:t>高雅艺术进校园是由教育部、文化部和财政部共同主办的高雅艺术普及活动，旨在坚持立德树人根本任务，以社会主义核心价值观为引领，引导青年学生通过了解优秀的民族文化艺术和人类优秀文化成果，树立正确的历史</w:t>
      </w:r>
      <w:r>
        <w:rPr>
          <w:rFonts w:ascii="宋体" w:hAnsi="宋体" w:cs="宋体"/>
          <w:kern w:val="0"/>
          <w:sz w:val="24"/>
          <w:szCs w:val="24"/>
          <w:lang w:bidi="ar"/>
        </w:rPr>
        <w:t>观、民族观、国家观、文化观。</w:t>
      </w:r>
    </w:p>
    <w:p w:rsidR="009319F4" w:rsidRDefault="009319F4">
      <w:pPr>
        <w:rPr>
          <w:rFonts w:ascii="宋体" w:hAnsi="宋体" w:cs="宋体" w:hint="default"/>
          <w:b/>
          <w:bCs/>
          <w:sz w:val="24"/>
          <w:szCs w:val="24"/>
        </w:rPr>
      </w:pPr>
    </w:p>
    <w:p w:rsidR="009319F4" w:rsidRDefault="009319F4" w:rsidP="007E0803">
      <w:pPr>
        <w:ind w:firstLineChars="1200" w:firstLine="3600"/>
        <w:rPr>
          <w:rFonts w:ascii="微软雅黑" w:eastAsia="微软雅黑" w:hAnsi="微软雅黑" w:cs="微软雅黑" w:hint="default"/>
          <w:b/>
          <w:bCs/>
          <w:sz w:val="30"/>
          <w:szCs w:val="30"/>
        </w:rPr>
      </w:pPr>
    </w:p>
    <w:p w:rsidR="009319F4" w:rsidRDefault="009319F4">
      <w:pPr>
        <w:ind w:firstLineChars="200" w:firstLine="480"/>
        <w:jc w:val="left"/>
        <w:rPr>
          <w:rFonts w:ascii="宋体" w:hAnsi="宋体" w:cs="宋体" w:hint="default"/>
          <w:sz w:val="24"/>
          <w:szCs w:val="24"/>
        </w:rPr>
      </w:pPr>
    </w:p>
    <w:p w:rsidR="009319F4" w:rsidRDefault="009319F4">
      <w:pPr>
        <w:ind w:firstLineChars="200" w:firstLine="480"/>
        <w:jc w:val="left"/>
        <w:rPr>
          <w:rFonts w:ascii="宋体" w:hAnsi="宋体" w:cs="宋体" w:hint="default"/>
          <w:sz w:val="24"/>
          <w:szCs w:val="24"/>
        </w:rPr>
      </w:pPr>
    </w:p>
    <w:p w:rsidR="009319F4" w:rsidRDefault="009319F4">
      <w:pPr>
        <w:ind w:firstLineChars="200" w:firstLine="480"/>
        <w:jc w:val="left"/>
        <w:rPr>
          <w:rFonts w:ascii="宋体" w:hAnsi="宋体" w:cs="宋体" w:hint="default"/>
          <w:sz w:val="24"/>
          <w:szCs w:val="24"/>
        </w:rPr>
      </w:pPr>
    </w:p>
    <w:p w:rsidR="009319F4" w:rsidRDefault="009319F4">
      <w:pPr>
        <w:ind w:firstLineChars="200" w:firstLine="480"/>
        <w:jc w:val="left"/>
        <w:rPr>
          <w:rFonts w:ascii="宋体" w:hAnsi="宋体" w:cs="宋体" w:hint="default"/>
          <w:sz w:val="24"/>
          <w:szCs w:val="24"/>
        </w:rPr>
      </w:pPr>
    </w:p>
    <w:p w:rsidR="009319F4" w:rsidRDefault="009319F4">
      <w:pPr>
        <w:ind w:firstLineChars="200" w:firstLine="480"/>
        <w:jc w:val="left"/>
        <w:rPr>
          <w:rFonts w:ascii="宋体" w:hAnsi="宋体" w:cs="宋体" w:hint="default"/>
          <w:sz w:val="24"/>
          <w:szCs w:val="24"/>
        </w:rPr>
      </w:pPr>
    </w:p>
    <w:p w:rsidR="009319F4" w:rsidRDefault="009319F4">
      <w:pPr>
        <w:ind w:firstLineChars="200" w:firstLine="480"/>
        <w:jc w:val="left"/>
        <w:rPr>
          <w:rFonts w:ascii="宋体" w:hAnsi="宋体" w:cs="宋体" w:hint="default"/>
          <w:sz w:val="24"/>
          <w:szCs w:val="24"/>
        </w:rPr>
      </w:pPr>
    </w:p>
    <w:p w:rsidR="009319F4" w:rsidRDefault="00FB140F">
      <w:pPr>
        <w:widowControl/>
        <w:spacing w:after="240"/>
        <w:jc w:val="center"/>
        <w:rPr>
          <w:rFonts w:ascii="微软雅黑" w:eastAsia="微软雅黑" w:hAnsi="微软雅黑" w:cs="微软雅黑" w:hint="default"/>
          <w:b/>
          <w:bCs/>
          <w:sz w:val="30"/>
          <w:szCs w:val="30"/>
        </w:rPr>
      </w:pPr>
      <w:r>
        <w:rPr>
          <w:rFonts w:ascii="微软雅黑" w:eastAsia="微软雅黑" w:hAnsi="微软雅黑" w:cs="微软雅黑"/>
          <w:b/>
          <w:bCs/>
          <w:kern w:val="0"/>
          <w:sz w:val="30"/>
          <w:szCs w:val="30"/>
          <w:lang w:bidi="ar"/>
        </w:rPr>
        <w:lastRenderedPageBreak/>
        <w:t>我校在安徽省大学生自创话剧展演活动中获佳绩</w:t>
      </w:r>
    </w:p>
    <w:p w:rsidR="009319F4" w:rsidRDefault="00FB140F">
      <w:pPr>
        <w:ind w:firstLineChars="200" w:firstLine="480"/>
        <w:jc w:val="left"/>
        <w:rPr>
          <w:rFonts w:ascii="宋体" w:hAnsi="宋体" w:cs="宋体" w:hint="default"/>
          <w:sz w:val="24"/>
          <w:szCs w:val="24"/>
        </w:rPr>
      </w:pPr>
      <w:r>
        <w:rPr>
          <w:rFonts w:ascii="宋体" w:hAnsi="宋体" w:cs="宋体"/>
          <w:sz w:val="24"/>
          <w:szCs w:val="24"/>
        </w:rPr>
        <w:t>近日，由省教育厅、省委宣传部、省文化厅共同举办的“青春·理想”安徽省第六届大学生自创话剧展演评审结果揭晓，其中甲组评选出</w:t>
      </w:r>
      <w:r>
        <w:rPr>
          <w:rFonts w:ascii="宋体" w:hAnsi="宋体" w:cs="宋体"/>
          <w:sz w:val="24"/>
          <w:szCs w:val="24"/>
        </w:rPr>
        <w:t>16</w:t>
      </w:r>
      <w:r>
        <w:rPr>
          <w:rFonts w:ascii="宋体" w:hAnsi="宋体" w:cs="宋体"/>
          <w:sz w:val="24"/>
          <w:szCs w:val="24"/>
        </w:rPr>
        <w:t>件作品获奖，乙组评选出</w:t>
      </w:r>
      <w:r>
        <w:rPr>
          <w:rFonts w:ascii="宋体" w:hAnsi="宋体" w:cs="宋体"/>
          <w:sz w:val="24"/>
          <w:szCs w:val="24"/>
        </w:rPr>
        <w:t>4</w:t>
      </w:r>
      <w:r>
        <w:rPr>
          <w:rFonts w:ascii="宋体" w:hAnsi="宋体" w:cs="宋体"/>
          <w:sz w:val="24"/>
          <w:szCs w:val="24"/>
        </w:rPr>
        <w:t>件作品获奖。我校青藤话剧社选送的原创话剧《我们的使命》（指导教师王纲）获得甲组（非艺术类）二等奖，实验话剧团选送的原创话剧《忠于自己，终于梦想》（指导教师潘慧琼）荣获甲组（非艺术类）三等奖。</w:t>
      </w:r>
    </w:p>
    <w:p w:rsidR="009319F4" w:rsidRDefault="00FB140F">
      <w:pPr>
        <w:ind w:firstLineChars="200" w:firstLine="480"/>
        <w:jc w:val="left"/>
        <w:rPr>
          <w:rFonts w:ascii="宋体" w:hAnsi="宋体" w:cs="宋体" w:hint="default"/>
          <w:sz w:val="24"/>
          <w:szCs w:val="24"/>
        </w:rPr>
      </w:pPr>
      <w:r>
        <w:rPr>
          <w:rFonts w:ascii="宋体" w:hAnsi="宋体" w:cs="宋体"/>
          <w:sz w:val="24"/>
          <w:szCs w:val="24"/>
        </w:rPr>
        <w:t>《我们的使命》讲述了女大学生追寻人生意义并在革命年代的往事中获得启迪的故事，意在引导当代大学生缅怀先烈，传承爱国精神，在中华民族伟大复兴的道路上努力前行。《忠于自己，忠于梦想》则描述一个热爱电影艺术的女孩不放弃梦想并在导师指引下重拾信心，最终向着梦想前进的故事。</w:t>
      </w:r>
    </w:p>
    <w:p w:rsidR="009319F4" w:rsidRDefault="00FB140F">
      <w:pPr>
        <w:ind w:firstLineChars="200" w:firstLine="480"/>
        <w:jc w:val="left"/>
        <w:rPr>
          <w:rFonts w:ascii="宋体" w:hAnsi="宋体" w:cs="宋体" w:hint="default"/>
          <w:sz w:val="24"/>
          <w:szCs w:val="24"/>
        </w:rPr>
      </w:pPr>
      <w:r>
        <w:rPr>
          <w:rFonts w:ascii="宋体" w:hAnsi="宋体" w:cs="宋体"/>
          <w:sz w:val="24"/>
          <w:szCs w:val="24"/>
        </w:rPr>
        <w:t>本次大学生自创话剧展演活动展示了我校社团文化建设的成果，展现</w:t>
      </w:r>
      <w:proofErr w:type="gramStart"/>
      <w:r>
        <w:rPr>
          <w:rFonts w:ascii="宋体" w:hAnsi="宋体" w:cs="宋体"/>
          <w:sz w:val="24"/>
          <w:szCs w:val="24"/>
        </w:rPr>
        <w:t>了安财学子们</w:t>
      </w:r>
      <w:proofErr w:type="gramEnd"/>
      <w:r>
        <w:rPr>
          <w:rFonts w:ascii="宋体" w:hAnsi="宋体" w:cs="宋体"/>
          <w:sz w:val="24"/>
          <w:szCs w:val="24"/>
        </w:rPr>
        <w:t>的青春风采和出色的艺术才华，推进了校园文化建设，提高了大学生的审美和人文素养。</w:t>
      </w:r>
    </w:p>
    <w:p w:rsidR="009319F4" w:rsidRDefault="00FB140F" w:rsidP="007E0803">
      <w:pPr>
        <w:ind w:firstLineChars="700" w:firstLine="2100"/>
        <w:rPr>
          <w:rFonts w:ascii="微软雅黑" w:eastAsia="微软雅黑" w:hAnsi="微软雅黑" w:cs="微软雅黑" w:hint="default"/>
          <w:b/>
          <w:bCs/>
          <w:sz w:val="30"/>
          <w:szCs w:val="30"/>
        </w:rPr>
      </w:pPr>
      <w:r>
        <w:rPr>
          <w:rFonts w:ascii="微软雅黑" w:eastAsia="微软雅黑" w:hAnsi="微软雅黑" w:cs="微软雅黑"/>
          <w:b/>
          <w:bCs/>
          <w:sz w:val="30"/>
          <w:szCs w:val="30"/>
        </w:rPr>
        <w:t>我校举办第十四届大学生辩论赛</w:t>
      </w:r>
    </w:p>
    <w:p w:rsidR="009319F4" w:rsidRDefault="009319F4">
      <w:pPr>
        <w:rPr>
          <w:rFonts w:ascii="宋体" w:hAnsi="宋体" w:cs="宋体" w:hint="default"/>
          <w:b/>
          <w:bCs/>
          <w:sz w:val="24"/>
          <w:szCs w:val="24"/>
        </w:rPr>
      </w:pPr>
    </w:p>
    <w:p w:rsidR="009319F4" w:rsidRDefault="00FB140F">
      <w:pPr>
        <w:ind w:firstLineChars="200" w:firstLine="480"/>
        <w:jc w:val="left"/>
        <w:rPr>
          <w:rFonts w:ascii="宋体" w:hAnsi="宋体" w:cs="宋体" w:hint="default"/>
          <w:sz w:val="24"/>
          <w:szCs w:val="24"/>
        </w:rPr>
      </w:pPr>
      <w:r>
        <w:rPr>
          <w:rFonts w:ascii="宋体" w:hAnsi="宋体" w:cs="宋体"/>
          <w:noProof/>
          <w:sz w:val="24"/>
          <w:szCs w:val="24"/>
        </w:rPr>
        <w:drawing>
          <wp:anchor distT="0" distB="0" distL="114300" distR="114300" simplePos="0" relativeHeight="251660288" behindDoc="0" locked="0" layoutInCell="1" allowOverlap="1">
            <wp:simplePos x="0" y="0"/>
            <wp:positionH relativeFrom="column">
              <wp:posOffset>2505075</wp:posOffset>
            </wp:positionH>
            <wp:positionV relativeFrom="paragraph">
              <wp:posOffset>17145</wp:posOffset>
            </wp:positionV>
            <wp:extent cx="2610485" cy="1659890"/>
            <wp:effectExtent l="0" t="0" r="18415" b="16510"/>
            <wp:wrapSquare wrapText="bothSides"/>
            <wp:docPr id="10" name="图片 10" descr="8ac55893-12f3-4377-9276-d87741b25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8ac55893-12f3-4377-9276-d87741b2548b"/>
                    <pic:cNvPicPr>
                      <a:picLocks noChangeAspect="1"/>
                    </pic:cNvPicPr>
                  </pic:nvPicPr>
                  <pic:blipFill>
                    <a:blip r:embed="rId15"/>
                    <a:stretch>
                      <a:fillRect/>
                    </a:stretch>
                  </pic:blipFill>
                  <pic:spPr>
                    <a:xfrm>
                      <a:off x="0" y="0"/>
                      <a:ext cx="2610485" cy="1659890"/>
                    </a:xfrm>
                    <a:prstGeom prst="rect">
                      <a:avLst/>
                    </a:prstGeom>
                  </pic:spPr>
                </pic:pic>
              </a:graphicData>
            </a:graphic>
          </wp:anchor>
        </w:drawing>
      </w:r>
      <w:r>
        <w:rPr>
          <w:rFonts w:ascii="宋体" w:hAnsi="宋体" w:cs="宋体"/>
          <w:sz w:val="24"/>
          <w:szCs w:val="24"/>
        </w:rPr>
        <w:t>4</w:t>
      </w:r>
      <w:r>
        <w:rPr>
          <w:rFonts w:ascii="宋体" w:hAnsi="宋体" w:cs="宋体"/>
          <w:sz w:val="24"/>
          <w:szCs w:val="24"/>
        </w:rPr>
        <w:t>月</w:t>
      </w:r>
      <w:r>
        <w:rPr>
          <w:rFonts w:ascii="宋体" w:hAnsi="宋体" w:cs="宋体"/>
          <w:sz w:val="24"/>
          <w:szCs w:val="24"/>
        </w:rPr>
        <w:t>25</w:t>
      </w:r>
      <w:r>
        <w:rPr>
          <w:rFonts w:ascii="宋体" w:hAnsi="宋体" w:cs="宋体"/>
          <w:sz w:val="24"/>
          <w:szCs w:val="24"/>
        </w:rPr>
        <w:t>日下午，由校团委主办的“以善辩之能，展安财风范”第十四</w:t>
      </w:r>
      <w:r>
        <w:rPr>
          <w:rFonts w:ascii="宋体" w:hAnsi="宋体" w:cs="宋体"/>
          <w:sz w:val="24"/>
          <w:szCs w:val="24"/>
        </w:rPr>
        <w:t>届大学生辩论赛决赛在东校区</w:t>
      </w:r>
      <w:proofErr w:type="gramStart"/>
      <w:r>
        <w:rPr>
          <w:rFonts w:ascii="宋体" w:hAnsi="宋体" w:cs="宋体"/>
          <w:sz w:val="24"/>
          <w:szCs w:val="24"/>
        </w:rPr>
        <w:t>南苑四</w:t>
      </w:r>
      <w:proofErr w:type="gramEnd"/>
      <w:r>
        <w:rPr>
          <w:rFonts w:ascii="宋体" w:hAnsi="宋体" w:cs="宋体"/>
          <w:sz w:val="24"/>
          <w:szCs w:val="24"/>
        </w:rPr>
        <w:t>楼多功能厅举办。中国科学技术大学校辩论队队员</w:t>
      </w:r>
      <w:proofErr w:type="gramStart"/>
      <w:r>
        <w:rPr>
          <w:rFonts w:ascii="宋体" w:hAnsi="宋体" w:cs="宋体"/>
          <w:sz w:val="24"/>
          <w:szCs w:val="24"/>
        </w:rPr>
        <w:t>郭</w:t>
      </w:r>
      <w:proofErr w:type="gramEnd"/>
      <w:r>
        <w:rPr>
          <w:rFonts w:ascii="宋体" w:hAnsi="宋体" w:cs="宋体"/>
          <w:sz w:val="24"/>
          <w:szCs w:val="24"/>
        </w:rPr>
        <w:t>尖尖、合肥工业大学校辩论队技术指导万岳峰、安徽大学辩论队队长姚沛含、蚌埠医学院校辩论队队长田玲、安徽财经大学辩论队副队长黄科担任决赛评委。</w:t>
      </w:r>
    </w:p>
    <w:p w:rsidR="009319F4" w:rsidRDefault="00FB140F">
      <w:pPr>
        <w:ind w:firstLineChars="200" w:firstLine="480"/>
        <w:jc w:val="left"/>
        <w:rPr>
          <w:rFonts w:ascii="宋体" w:hAnsi="宋体" w:cs="宋体" w:hint="default"/>
          <w:sz w:val="24"/>
          <w:szCs w:val="24"/>
        </w:rPr>
      </w:pPr>
      <w:r>
        <w:rPr>
          <w:rFonts w:ascii="宋体" w:hAnsi="宋体" w:cs="宋体"/>
          <w:sz w:val="24"/>
          <w:szCs w:val="24"/>
        </w:rPr>
        <w:t>本届辩论赛历时一个月，经历了初赛、复活赛、复赛、半决赛</w:t>
      </w:r>
      <w:r>
        <w:rPr>
          <w:rFonts w:ascii="宋体" w:hAnsi="宋体" w:cs="宋体"/>
          <w:sz w:val="24"/>
          <w:szCs w:val="24"/>
        </w:rPr>
        <w:t>4</w:t>
      </w:r>
      <w:r>
        <w:rPr>
          <w:rFonts w:ascii="宋体" w:hAnsi="宋体" w:cs="宋体"/>
          <w:sz w:val="24"/>
          <w:szCs w:val="24"/>
        </w:rPr>
        <w:t>轮选拔。通过激烈角逐，财政与公共管理学院、工商管理学院、法学院和国际经济贸易学院成功晋级四强。半决赛中，工商管理学院代表队和财政与公共管理学院代表队各自击败对手脱颖而出，相遇决赛。比赛分为立论陈词、互相质询、自由辩论和总结陈词四个环节，辩</w:t>
      </w:r>
      <w:r>
        <w:rPr>
          <w:rFonts w:ascii="宋体" w:hAnsi="宋体" w:cs="宋体"/>
          <w:sz w:val="24"/>
          <w:szCs w:val="24"/>
        </w:rPr>
        <w:t>论双方以“在‘一带一路’的国家战略下，西部地区是优先走出去还是引进来”为辩题，展开有礼有节的激烈辩论。双方辩手旁征博引、引经据典、妙语连珠，在质询中巧寻漏洞，凭借智慧与灵感，精彩辩驳。机智的论证、幽默的语言，使得整场比赛高潮迭起，现场观众</w:t>
      </w:r>
      <w:proofErr w:type="gramStart"/>
      <w:r>
        <w:rPr>
          <w:rFonts w:ascii="宋体" w:hAnsi="宋体" w:cs="宋体"/>
          <w:sz w:val="24"/>
          <w:szCs w:val="24"/>
        </w:rPr>
        <w:t>不</w:t>
      </w:r>
      <w:proofErr w:type="gramEnd"/>
      <w:r>
        <w:rPr>
          <w:rFonts w:ascii="宋体" w:hAnsi="宋体" w:cs="宋体"/>
          <w:sz w:val="24"/>
          <w:szCs w:val="24"/>
        </w:rPr>
        <w:t>时报以热烈掌声。经过激烈辩论，财政与公共管理学院代表队摘得桂冠，工商管理学院代表队获得亚军，法学院和国际经济贸易学院并列季军席位。经济学院获最佳组织奖。财政与公共管理学院</w:t>
      </w:r>
      <w:proofErr w:type="gramStart"/>
      <w:r>
        <w:rPr>
          <w:rFonts w:ascii="宋体" w:hAnsi="宋体" w:cs="宋体"/>
          <w:sz w:val="24"/>
          <w:szCs w:val="24"/>
        </w:rPr>
        <w:t>四辩夏</w:t>
      </w:r>
      <w:proofErr w:type="gramEnd"/>
      <w:r>
        <w:rPr>
          <w:rFonts w:ascii="宋体" w:hAnsi="宋体" w:cs="宋体"/>
          <w:sz w:val="24"/>
          <w:szCs w:val="24"/>
        </w:rPr>
        <w:t>文馨荣获最佳辩手。</w:t>
      </w:r>
    </w:p>
    <w:p w:rsidR="009319F4" w:rsidRDefault="00FB140F">
      <w:pPr>
        <w:ind w:firstLineChars="200" w:firstLine="480"/>
        <w:jc w:val="left"/>
        <w:rPr>
          <w:rFonts w:ascii="宋体" w:hAnsi="宋体" w:cs="宋体" w:hint="default"/>
          <w:sz w:val="24"/>
          <w:szCs w:val="24"/>
        </w:rPr>
      </w:pPr>
      <w:r>
        <w:rPr>
          <w:rFonts w:ascii="宋体" w:hAnsi="宋体" w:cs="宋体"/>
          <w:sz w:val="24"/>
          <w:szCs w:val="24"/>
        </w:rPr>
        <w:t>本次辩论赛为同学们搭建了一个思维碰撞、发展的平台，敏捷的思维在这里迸发，出众</w:t>
      </w:r>
      <w:r>
        <w:rPr>
          <w:rFonts w:ascii="宋体" w:hAnsi="宋体" w:cs="宋体"/>
          <w:sz w:val="24"/>
          <w:szCs w:val="24"/>
        </w:rPr>
        <w:t>的口才在这里展现，青春的朝气在这里蓬勃，辩手们在相互切磋</w:t>
      </w:r>
      <w:proofErr w:type="gramStart"/>
      <w:r>
        <w:rPr>
          <w:rFonts w:ascii="宋体" w:hAnsi="宋体" w:cs="宋体"/>
          <w:sz w:val="24"/>
          <w:szCs w:val="24"/>
        </w:rPr>
        <w:t>激辩中提高</w:t>
      </w:r>
      <w:proofErr w:type="gramEnd"/>
      <w:r>
        <w:rPr>
          <w:rFonts w:ascii="宋体" w:hAnsi="宋体" w:cs="宋体"/>
          <w:sz w:val="24"/>
          <w:szCs w:val="24"/>
        </w:rPr>
        <w:t>了能力，增长了见识，获得了成长和进步。</w:t>
      </w:r>
    </w:p>
    <w:p w:rsidR="009319F4" w:rsidRDefault="009319F4">
      <w:pPr>
        <w:widowControl/>
        <w:spacing w:after="240"/>
        <w:jc w:val="center"/>
        <w:rPr>
          <w:rFonts w:ascii="微软雅黑" w:eastAsia="微软雅黑" w:hAnsi="微软雅黑" w:cs="微软雅黑" w:hint="default"/>
          <w:b/>
          <w:bCs/>
          <w:kern w:val="0"/>
          <w:sz w:val="30"/>
          <w:szCs w:val="30"/>
          <w:lang w:bidi="ar"/>
        </w:rPr>
      </w:pPr>
    </w:p>
    <w:p w:rsidR="009319F4" w:rsidRDefault="009319F4">
      <w:pPr>
        <w:ind w:firstLineChars="200" w:firstLine="480"/>
        <w:jc w:val="left"/>
        <w:rPr>
          <w:rFonts w:ascii="宋体" w:hAnsi="宋体" w:cs="宋体" w:hint="default"/>
          <w:sz w:val="24"/>
          <w:szCs w:val="24"/>
        </w:rPr>
      </w:pPr>
    </w:p>
    <w:p w:rsidR="009319F4" w:rsidRDefault="00FB140F" w:rsidP="007E0803">
      <w:pPr>
        <w:ind w:firstLineChars="600" w:firstLine="1800"/>
        <w:rPr>
          <w:rFonts w:ascii="微软雅黑" w:eastAsia="微软雅黑" w:hAnsi="微软雅黑" w:cs="微软雅黑" w:hint="default"/>
          <w:b/>
          <w:bCs/>
          <w:sz w:val="15"/>
          <w:szCs w:val="15"/>
        </w:rPr>
      </w:pPr>
      <w:r>
        <w:rPr>
          <w:rFonts w:ascii="微软雅黑" w:eastAsia="微软雅黑" w:hAnsi="微软雅黑" w:cs="微软雅黑"/>
          <w:b/>
          <w:bCs/>
          <w:sz w:val="30"/>
          <w:szCs w:val="30"/>
        </w:rPr>
        <w:lastRenderedPageBreak/>
        <w:t>我校第十一届校园舞蹈大赛落幕</w:t>
      </w:r>
    </w:p>
    <w:p w:rsidR="009319F4" w:rsidRDefault="009319F4">
      <w:pPr>
        <w:ind w:firstLineChars="600" w:firstLine="900"/>
        <w:rPr>
          <w:rFonts w:ascii="微软雅黑" w:eastAsia="微软雅黑" w:hAnsi="微软雅黑" w:cs="微软雅黑" w:hint="default"/>
          <w:b/>
          <w:bCs/>
          <w:sz w:val="15"/>
          <w:szCs w:val="15"/>
        </w:rPr>
      </w:pPr>
    </w:p>
    <w:p w:rsidR="009319F4" w:rsidRDefault="00FB140F">
      <w:pPr>
        <w:ind w:firstLineChars="200" w:firstLine="480"/>
        <w:jc w:val="left"/>
        <w:rPr>
          <w:rFonts w:ascii="宋体" w:hAnsi="宋体" w:cs="宋体" w:hint="default"/>
          <w:sz w:val="24"/>
          <w:szCs w:val="24"/>
        </w:rPr>
      </w:pPr>
      <w:r>
        <w:rPr>
          <w:rFonts w:ascii="宋体" w:hAnsi="宋体" w:cs="宋体"/>
          <w:sz w:val="24"/>
          <w:szCs w:val="24"/>
        </w:rPr>
        <w:t>5</w:t>
      </w:r>
      <w:r>
        <w:rPr>
          <w:rFonts w:ascii="宋体" w:hAnsi="宋体" w:cs="宋体"/>
          <w:sz w:val="24"/>
          <w:szCs w:val="24"/>
        </w:rPr>
        <w:t>月</w:t>
      </w:r>
      <w:r>
        <w:rPr>
          <w:rFonts w:ascii="宋体" w:hAnsi="宋体" w:cs="宋体"/>
          <w:sz w:val="24"/>
          <w:szCs w:val="24"/>
        </w:rPr>
        <w:t>13</w:t>
      </w:r>
      <w:r>
        <w:rPr>
          <w:rFonts w:ascii="宋体" w:hAnsi="宋体" w:cs="宋体"/>
          <w:sz w:val="24"/>
          <w:szCs w:val="24"/>
        </w:rPr>
        <w:t>日晚，由校团委主办、校学生会承办的“</w:t>
      </w:r>
      <w:proofErr w:type="gramStart"/>
      <w:r>
        <w:rPr>
          <w:rFonts w:ascii="宋体" w:hAnsi="宋体" w:cs="宋体"/>
          <w:sz w:val="24"/>
          <w:szCs w:val="24"/>
        </w:rPr>
        <w:t>炫</w:t>
      </w:r>
      <w:proofErr w:type="gramEnd"/>
      <w:r>
        <w:rPr>
          <w:rFonts w:ascii="宋体" w:hAnsi="宋体" w:cs="宋体"/>
          <w:sz w:val="24"/>
          <w:szCs w:val="24"/>
        </w:rPr>
        <w:t>动足尖，舞</w:t>
      </w:r>
      <w:proofErr w:type="gramStart"/>
      <w:r>
        <w:rPr>
          <w:rFonts w:ascii="宋体" w:hAnsi="宋体" w:cs="宋体"/>
          <w:sz w:val="24"/>
          <w:szCs w:val="24"/>
        </w:rPr>
        <w:t>魅</w:t>
      </w:r>
      <w:proofErr w:type="gramEnd"/>
      <w:r>
        <w:rPr>
          <w:rFonts w:ascii="宋体" w:hAnsi="宋体" w:cs="宋体"/>
          <w:sz w:val="24"/>
          <w:szCs w:val="24"/>
        </w:rPr>
        <w:t>梦想”安徽财经大学第十一届校园舞蹈大赛决赛在</w:t>
      </w:r>
      <w:proofErr w:type="gramStart"/>
      <w:r>
        <w:rPr>
          <w:rFonts w:ascii="宋体" w:hAnsi="宋体" w:cs="宋体"/>
          <w:sz w:val="24"/>
          <w:szCs w:val="24"/>
        </w:rPr>
        <w:t>东校艺术</w:t>
      </w:r>
      <w:proofErr w:type="gramEnd"/>
      <w:r>
        <w:rPr>
          <w:rFonts w:ascii="宋体" w:hAnsi="宋体" w:cs="宋体"/>
          <w:sz w:val="24"/>
          <w:szCs w:val="24"/>
        </w:rPr>
        <w:t>楼报告厅举办。</w:t>
      </w:r>
      <w:r>
        <w:rPr>
          <w:rFonts w:ascii="宋体" w:hAnsi="宋体" w:cs="宋体"/>
          <w:sz w:val="24"/>
          <w:szCs w:val="24"/>
        </w:rPr>
        <w:t>1000</w:t>
      </w:r>
      <w:r>
        <w:rPr>
          <w:rFonts w:ascii="宋体" w:hAnsi="宋体" w:cs="宋体"/>
          <w:sz w:val="24"/>
          <w:szCs w:val="24"/>
        </w:rPr>
        <w:t>余名师生共同观看了比赛。</w:t>
      </w:r>
    </w:p>
    <w:p w:rsidR="009319F4" w:rsidRDefault="00FB140F">
      <w:pPr>
        <w:ind w:firstLineChars="200" w:firstLine="480"/>
        <w:jc w:val="left"/>
        <w:rPr>
          <w:rFonts w:ascii="宋体" w:hAnsi="宋体" w:cs="宋体" w:hint="default"/>
          <w:sz w:val="24"/>
          <w:szCs w:val="24"/>
        </w:rPr>
      </w:pPr>
      <w:r>
        <w:rPr>
          <w:rFonts w:ascii="宋体" w:hAnsi="宋体" w:cs="宋体"/>
          <w:sz w:val="24"/>
          <w:szCs w:val="24"/>
        </w:rPr>
        <w:t>经过初赛选拔，共有</w:t>
      </w:r>
      <w:r>
        <w:rPr>
          <w:rFonts w:ascii="宋体" w:hAnsi="宋体" w:cs="宋体"/>
          <w:sz w:val="24"/>
          <w:szCs w:val="24"/>
        </w:rPr>
        <w:t>9</w:t>
      </w:r>
      <w:r>
        <w:rPr>
          <w:rFonts w:ascii="宋体" w:hAnsi="宋体" w:cs="宋体"/>
          <w:sz w:val="24"/>
          <w:szCs w:val="24"/>
        </w:rPr>
        <w:t>组选手晋级决赛。决赛分为作品展示和即兴表演两个环节，比赛在开场秀《人偶魔术》中拉开帷幕，优美婉约的古典舞、动感活泼的现代舞、风格鲜明的民族舞轮番上阵。</w:t>
      </w:r>
      <w:r>
        <w:rPr>
          <w:rFonts w:ascii="宋体" w:hAnsi="宋体" w:cs="宋体"/>
          <w:sz w:val="24"/>
          <w:szCs w:val="24"/>
        </w:rPr>
        <w:t>2</w:t>
      </w:r>
      <w:r>
        <w:rPr>
          <w:rFonts w:ascii="宋体" w:hAnsi="宋体" w:cs="宋体"/>
          <w:sz w:val="24"/>
          <w:szCs w:val="24"/>
        </w:rPr>
        <w:t>号选手庄园表演的古典舞《云想霓裳》身姿曼妙、襟飘带舞，将杨贵妃跌宕起伏的传奇一生以舞蹈的形式展现给观众；</w:t>
      </w:r>
      <w:r>
        <w:rPr>
          <w:rFonts w:ascii="宋体" w:hAnsi="宋体" w:cs="宋体"/>
          <w:sz w:val="24"/>
          <w:szCs w:val="24"/>
        </w:rPr>
        <w:t>5</w:t>
      </w:r>
      <w:r>
        <w:rPr>
          <w:rFonts w:ascii="宋体" w:hAnsi="宋体" w:cs="宋体"/>
          <w:sz w:val="24"/>
          <w:szCs w:val="24"/>
        </w:rPr>
        <w:t>号组合防弹少女表演的拉丁舞《红与黑》则演绎出关于舞蹈坚持不懈追求梦想的励志故事；</w:t>
      </w:r>
      <w:r>
        <w:rPr>
          <w:rFonts w:ascii="宋体" w:hAnsi="宋体" w:cs="宋体"/>
          <w:sz w:val="24"/>
          <w:szCs w:val="24"/>
        </w:rPr>
        <w:t>7</w:t>
      </w:r>
      <w:r>
        <w:rPr>
          <w:rFonts w:ascii="宋体" w:hAnsi="宋体" w:cs="宋体"/>
          <w:sz w:val="24"/>
          <w:szCs w:val="24"/>
        </w:rPr>
        <w:t>号组合</w:t>
      </w:r>
      <w:r>
        <w:rPr>
          <w:rFonts w:ascii="宋体" w:hAnsi="宋体" w:cs="宋体"/>
          <w:sz w:val="24"/>
          <w:szCs w:val="24"/>
        </w:rPr>
        <w:t>highlights</w:t>
      </w:r>
      <w:r>
        <w:rPr>
          <w:rFonts w:ascii="宋体" w:hAnsi="宋体" w:cs="宋体"/>
          <w:sz w:val="24"/>
          <w:szCs w:val="24"/>
        </w:rPr>
        <w:t>带来的《</w:t>
      </w:r>
      <w:proofErr w:type="spellStart"/>
      <w:r>
        <w:rPr>
          <w:rFonts w:ascii="宋体" w:hAnsi="宋体" w:cs="宋体"/>
          <w:sz w:val="24"/>
          <w:szCs w:val="24"/>
        </w:rPr>
        <w:t>Danceholic</w:t>
      </w:r>
      <w:proofErr w:type="spellEnd"/>
      <w:r>
        <w:rPr>
          <w:rFonts w:ascii="宋体" w:hAnsi="宋体" w:cs="宋体"/>
          <w:sz w:val="24"/>
          <w:szCs w:val="24"/>
        </w:rPr>
        <w:t>》激情动感，一度将场上气氛推向高潮；</w:t>
      </w:r>
      <w:r>
        <w:rPr>
          <w:rFonts w:ascii="宋体" w:hAnsi="宋体" w:cs="宋体"/>
          <w:sz w:val="24"/>
          <w:szCs w:val="24"/>
        </w:rPr>
        <w:t>8</w:t>
      </w:r>
      <w:r>
        <w:rPr>
          <w:rFonts w:ascii="宋体" w:hAnsi="宋体" w:cs="宋体"/>
          <w:sz w:val="24"/>
          <w:szCs w:val="24"/>
        </w:rPr>
        <w:t>号蒙古族姑娘吴海日</w:t>
      </w:r>
      <w:proofErr w:type="gramStart"/>
      <w:r>
        <w:rPr>
          <w:rFonts w:ascii="宋体" w:hAnsi="宋体" w:cs="宋体"/>
          <w:sz w:val="24"/>
          <w:szCs w:val="24"/>
        </w:rPr>
        <w:t>汗带来</w:t>
      </w:r>
      <w:proofErr w:type="gramEnd"/>
      <w:r>
        <w:rPr>
          <w:rFonts w:ascii="宋体" w:hAnsi="宋体" w:cs="宋体"/>
          <w:sz w:val="24"/>
          <w:szCs w:val="24"/>
        </w:rPr>
        <w:t>的蒙古舞《奔腾》节奏明快，热情奔放，</w:t>
      </w:r>
      <w:r>
        <w:rPr>
          <w:rFonts w:ascii="宋体" w:hAnsi="宋体" w:cs="宋体"/>
          <w:sz w:val="24"/>
          <w:szCs w:val="24"/>
        </w:rPr>
        <w:t>将蒙古草原的风土人情演绎得酣畅淋漓，别有一番风味。绚丽的舞蹈、璀璨的灯光，选手们的表演或热情如火、或温柔婉转、或动感轻快，可谓各有千秋、精彩纷呈，现场观众们的掌声经久不息。即兴表演环节中，选手们纷纷拿出看家本领，在试听完音乐后，根据音乐情境即兴编排舞蹈，观众热情高涨，连连喝彩。最后，第八届舞蹈大赛冠军姚翼、第九届舞蹈大赛冠军吴舟洋担任嘉宾，表演舞蹈《青蛇》，为比赛画上了圆满的句号。</w:t>
      </w:r>
    </w:p>
    <w:p w:rsidR="009319F4" w:rsidRDefault="00FB140F">
      <w:pPr>
        <w:ind w:firstLineChars="200" w:firstLine="480"/>
        <w:jc w:val="left"/>
        <w:rPr>
          <w:rFonts w:ascii="宋体" w:hAnsi="宋体" w:cs="宋体" w:hint="default"/>
          <w:sz w:val="24"/>
          <w:szCs w:val="24"/>
        </w:rPr>
      </w:pPr>
      <w:r>
        <w:rPr>
          <w:rFonts w:ascii="宋体" w:hAnsi="宋体" w:cs="宋体"/>
          <w:sz w:val="24"/>
          <w:szCs w:val="24"/>
        </w:rPr>
        <w:t>经过激烈角逐，</w:t>
      </w:r>
      <w:r>
        <w:rPr>
          <w:rFonts w:ascii="宋体" w:hAnsi="宋体" w:cs="宋体"/>
          <w:sz w:val="24"/>
          <w:szCs w:val="24"/>
        </w:rPr>
        <w:t>C-POWER</w:t>
      </w:r>
      <w:r>
        <w:rPr>
          <w:rFonts w:ascii="宋体" w:hAnsi="宋体" w:cs="宋体"/>
          <w:sz w:val="24"/>
          <w:szCs w:val="24"/>
        </w:rPr>
        <w:t>组合摘得桂冠，来自国际与经济贸易学院的选手曹家璇和经济学院选手蒋岚荣获二等奖，</w:t>
      </w:r>
      <w:r>
        <w:rPr>
          <w:rFonts w:ascii="宋体" w:hAnsi="宋体" w:cs="宋体"/>
          <w:sz w:val="24"/>
          <w:szCs w:val="24"/>
        </w:rPr>
        <w:t>KINGS BACK</w:t>
      </w:r>
      <w:r>
        <w:rPr>
          <w:rFonts w:ascii="宋体" w:hAnsi="宋体" w:cs="宋体"/>
          <w:sz w:val="24"/>
          <w:szCs w:val="24"/>
        </w:rPr>
        <w:t>组合、</w:t>
      </w:r>
      <w:r>
        <w:rPr>
          <w:rFonts w:ascii="宋体" w:hAnsi="宋体" w:cs="宋体"/>
          <w:sz w:val="24"/>
          <w:szCs w:val="24"/>
        </w:rPr>
        <w:t>HIGHLIGHTS</w:t>
      </w:r>
      <w:r>
        <w:rPr>
          <w:rFonts w:ascii="宋体" w:hAnsi="宋体" w:cs="宋体"/>
          <w:sz w:val="24"/>
          <w:szCs w:val="24"/>
        </w:rPr>
        <w:t>组合和来自金融学院的庄园获得三等奖，</w:t>
      </w:r>
      <w:r>
        <w:rPr>
          <w:rFonts w:ascii="宋体" w:hAnsi="宋体" w:cs="宋体"/>
          <w:sz w:val="24"/>
          <w:szCs w:val="24"/>
        </w:rPr>
        <w:t>CRD</w:t>
      </w:r>
      <w:r>
        <w:rPr>
          <w:rFonts w:ascii="宋体" w:hAnsi="宋体" w:cs="宋体"/>
          <w:sz w:val="24"/>
          <w:szCs w:val="24"/>
        </w:rPr>
        <w:t>组合、防弹少女组合和来自金融学院的吴海日</w:t>
      </w:r>
      <w:proofErr w:type="gramStart"/>
      <w:r>
        <w:rPr>
          <w:rFonts w:ascii="宋体" w:hAnsi="宋体" w:cs="宋体"/>
          <w:sz w:val="24"/>
          <w:szCs w:val="24"/>
        </w:rPr>
        <w:t>汗获得</w:t>
      </w:r>
      <w:proofErr w:type="gramEnd"/>
      <w:r>
        <w:rPr>
          <w:rFonts w:ascii="宋体" w:hAnsi="宋体" w:cs="宋体"/>
          <w:sz w:val="24"/>
          <w:szCs w:val="24"/>
        </w:rPr>
        <w:t>优秀奖。</w:t>
      </w:r>
      <w:r>
        <w:rPr>
          <w:rFonts w:ascii="宋体" w:hAnsi="宋体" w:cs="宋体"/>
          <w:sz w:val="24"/>
          <w:szCs w:val="24"/>
        </w:rPr>
        <w:t>KINGS BACK</w:t>
      </w:r>
      <w:r>
        <w:rPr>
          <w:rFonts w:ascii="宋体" w:hAnsi="宋体" w:cs="宋体"/>
          <w:sz w:val="24"/>
          <w:szCs w:val="24"/>
        </w:rPr>
        <w:t>与</w:t>
      </w:r>
      <w:r>
        <w:rPr>
          <w:rFonts w:ascii="宋体" w:hAnsi="宋体" w:cs="宋体"/>
          <w:sz w:val="24"/>
          <w:szCs w:val="24"/>
        </w:rPr>
        <w:t>C-POWER</w:t>
      </w:r>
      <w:r>
        <w:rPr>
          <w:rFonts w:ascii="宋体" w:hAnsi="宋体" w:cs="宋体"/>
          <w:sz w:val="24"/>
          <w:szCs w:val="24"/>
        </w:rPr>
        <w:t>获得最佳人气奖，曹家璇同时斩获得</w:t>
      </w:r>
      <w:proofErr w:type="gramStart"/>
      <w:r>
        <w:rPr>
          <w:rFonts w:ascii="宋体" w:hAnsi="宋体" w:cs="宋体"/>
          <w:sz w:val="24"/>
          <w:szCs w:val="24"/>
        </w:rPr>
        <w:t>最佳内容奖</w:t>
      </w:r>
      <w:proofErr w:type="gramEnd"/>
      <w:r>
        <w:rPr>
          <w:rFonts w:ascii="宋体" w:hAnsi="宋体" w:cs="宋体"/>
          <w:sz w:val="24"/>
          <w:szCs w:val="24"/>
        </w:rPr>
        <w:t>和最佳表演奖。会计学院、国际经济贸易学院、管理科学与工程学院、统计与应用数学学院、工商管理学院、艺术学院获最佳组织奖。</w:t>
      </w:r>
    </w:p>
    <w:p w:rsidR="009319F4" w:rsidRDefault="00FB140F">
      <w:pPr>
        <w:ind w:firstLineChars="200" w:firstLine="480"/>
        <w:jc w:val="left"/>
        <w:rPr>
          <w:rFonts w:ascii="宋体" w:hAnsi="宋体" w:cs="宋体" w:hint="default"/>
          <w:sz w:val="24"/>
          <w:szCs w:val="24"/>
        </w:rPr>
      </w:pPr>
      <w:r>
        <w:rPr>
          <w:rFonts w:ascii="宋体" w:hAnsi="宋体" w:cs="宋体"/>
          <w:sz w:val="24"/>
          <w:szCs w:val="24"/>
        </w:rPr>
        <w:t>“</w:t>
      </w:r>
      <w:proofErr w:type="gramStart"/>
      <w:r>
        <w:rPr>
          <w:rFonts w:ascii="宋体" w:hAnsi="宋体" w:cs="宋体"/>
          <w:sz w:val="24"/>
          <w:szCs w:val="24"/>
        </w:rPr>
        <w:t>炫</w:t>
      </w:r>
      <w:proofErr w:type="gramEnd"/>
      <w:r>
        <w:rPr>
          <w:rFonts w:ascii="宋体" w:hAnsi="宋体" w:cs="宋体"/>
          <w:sz w:val="24"/>
          <w:szCs w:val="24"/>
        </w:rPr>
        <w:t>动足尖，舞</w:t>
      </w:r>
      <w:proofErr w:type="gramStart"/>
      <w:r>
        <w:rPr>
          <w:rFonts w:ascii="宋体" w:hAnsi="宋体" w:cs="宋体"/>
          <w:sz w:val="24"/>
          <w:szCs w:val="24"/>
        </w:rPr>
        <w:t>魅</w:t>
      </w:r>
      <w:proofErr w:type="gramEnd"/>
      <w:r>
        <w:rPr>
          <w:rFonts w:ascii="宋体" w:hAnsi="宋体" w:cs="宋体"/>
          <w:sz w:val="24"/>
          <w:szCs w:val="24"/>
        </w:rPr>
        <w:t>梦想。风华争芳，舞出真我”，校园舞蹈大赛是我校经典的校园文化活动，迄今已经举办了十一届，广受同学们欢迎。它不仅丰富了校园文化生活，更为同学们提供了交流舞蹈艺术、展现真我的舞台。</w:t>
      </w:r>
      <w:r>
        <w:rPr>
          <w:rFonts w:ascii="宋体" w:hAnsi="宋体" w:cs="宋体"/>
          <w:sz w:val="24"/>
          <w:szCs w:val="24"/>
        </w:rPr>
        <w:t>“历十年沉淀，恰初春芳华”，在这个生机盎然的时节里，在跳跃的音符、动感的舞姿中，展现了我校学子昂扬的自信和蓬勃的活力。</w:t>
      </w:r>
    </w:p>
    <w:p w:rsidR="009319F4" w:rsidRDefault="009319F4">
      <w:pPr>
        <w:ind w:firstLineChars="200" w:firstLine="480"/>
        <w:jc w:val="left"/>
        <w:rPr>
          <w:rFonts w:ascii="宋体" w:hAnsi="宋体" w:cs="宋体" w:hint="default"/>
          <w:sz w:val="24"/>
          <w:szCs w:val="24"/>
        </w:rPr>
      </w:pPr>
    </w:p>
    <w:p w:rsidR="009319F4" w:rsidRDefault="009319F4">
      <w:pPr>
        <w:ind w:firstLineChars="200" w:firstLine="480"/>
        <w:jc w:val="left"/>
        <w:rPr>
          <w:rFonts w:ascii="宋体" w:hAnsi="宋体" w:cs="宋体" w:hint="default"/>
          <w:sz w:val="24"/>
          <w:szCs w:val="24"/>
        </w:rPr>
      </w:pPr>
    </w:p>
    <w:p w:rsidR="009319F4" w:rsidRDefault="009319F4">
      <w:pPr>
        <w:ind w:firstLineChars="200" w:firstLine="480"/>
        <w:jc w:val="left"/>
        <w:rPr>
          <w:rFonts w:ascii="宋体" w:hAnsi="宋体" w:cs="宋体" w:hint="default"/>
          <w:sz w:val="24"/>
          <w:szCs w:val="24"/>
        </w:rPr>
      </w:pPr>
    </w:p>
    <w:p w:rsidR="009319F4" w:rsidRDefault="009319F4">
      <w:pPr>
        <w:ind w:firstLineChars="200" w:firstLine="480"/>
        <w:jc w:val="left"/>
        <w:rPr>
          <w:rFonts w:ascii="宋体" w:hAnsi="宋体" w:cs="宋体" w:hint="default"/>
          <w:sz w:val="24"/>
          <w:szCs w:val="24"/>
        </w:rPr>
      </w:pPr>
    </w:p>
    <w:p w:rsidR="009319F4" w:rsidRDefault="009319F4">
      <w:pPr>
        <w:ind w:firstLineChars="200" w:firstLine="480"/>
        <w:jc w:val="left"/>
        <w:rPr>
          <w:rFonts w:ascii="宋体" w:hAnsi="宋体" w:cs="宋体" w:hint="default"/>
          <w:sz w:val="24"/>
          <w:szCs w:val="24"/>
        </w:rPr>
      </w:pPr>
    </w:p>
    <w:p w:rsidR="009319F4" w:rsidRDefault="009319F4">
      <w:pPr>
        <w:ind w:firstLineChars="200" w:firstLine="480"/>
        <w:jc w:val="left"/>
        <w:rPr>
          <w:rFonts w:ascii="宋体" w:hAnsi="宋体" w:cs="宋体" w:hint="default"/>
          <w:sz w:val="24"/>
          <w:szCs w:val="24"/>
        </w:rPr>
      </w:pPr>
    </w:p>
    <w:p w:rsidR="009319F4" w:rsidRDefault="009319F4">
      <w:pPr>
        <w:ind w:firstLineChars="200" w:firstLine="480"/>
        <w:jc w:val="left"/>
        <w:rPr>
          <w:rFonts w:ascii="宋体" w:hAnsi="宋体" w:cs="宋体" w:hint="default"/>
          <w:sz w:val="24"/>
          <w:szCs w:val="24"/>
        </w:rPr>
      </w:pPr>
    </w:p>
    <w:p w:rsidR="009319F4" w:rsidRDefault="009319F4">
      <w:pPr>
        <w:ind w:firstLineChars="200" w:firstLine="480"/>
        <w:jc w:val="left"/>
        <w:rPr>
          <w:rFonts w:ascii="宋体" w:hAnsi="宋体" w:cs="宋体" w:hint="default"/>
          <w:sz w:val="24"/>
          <w:szCs w:val="24"/>
        </w:rPr>
      </w:pPr>
    </w:p>
    <w:p w:rsidR="009319F4" w:rsidRDefault="009319F4">
      <w:pPr>
        <w:ind w:firstLineChars="200" w:firstLine="480"/>
        <w:jc w:val="left"/>
        <w:rPr>
          <w:rFonts w:ascii="宋体" w:hAnsi="宋体" w:cs="宋体" w:hint="default"/>
          <w:sz w:val="24"/>
          <w:szCs w:val="24"/>
        </w:rPr>
      </w:pPr>
    </w:p>
    <w:p w:rsidR="009319F4" w:rsidRDefault="009319F4">
      <w:pPr>
        <w:ind w:firstLineChars="200" w:firstLine="480"/>
        <w:jc w:val="left"/>
        <w:rPr>
          <w:rFonts w:ascii="宋体" w:hAnsi="宋体" w:cs="宋体" w:hint="default"/>
          <w:sz w:val="24"/>
          <w:szCs w:val="24"/>
        </w:rPr>
      </w:pPr>
    </w:p>
    <w:p w:rsidR="009319F4" w:rsidRDefault="009319F4">
      <w:pPr>
        <w:ind w:firstLineChars="200" w:firstLine="480"/>
        <w:jc w:val="left"/>
        <w:rPr>
          <w:rFonts w:ascii="宋体" w:hAnsi="宋体" w:cs="宋体" w:hint="default"/>
          <w:sz w:val="24"/>
          <w:szCs w:val="24"/>
        </w:rPr>
      </w:pPr>
    </w:p>
    <w:p w:rsidR="009319F4" w:rsidRDefault="009319F4">
      <w:pPr>
        <w:ind w:firstLineChars="200" w:firstLine="480"/>
        <w:jc w:val="left"/>
        <w:rPr>
          <w:rFonts w:ascii="宋体" w:hAnsi="宋体" w:cs="宋体" w:hint="default"/>
          <w:sz w:val="24"/>
          <w:szCs w:val="24"/>
        </w:rPr>
      </w:pPr>
    </w:p>
    <w:p w:rsidR="009319F4" w:rsidRDefault="009319F4">
      <w:pPr>
        <w:ind w:firstLineChars="200" w:firstLine="480"/>
        <w:jc w:val="left"/>
        <w:rPr>
          <w:rFonts w:ascii="宋体" w:hAnsi="宋体" w:cs="宋体" w:hint="default"/>
          <w:sz w:val="24"/>
          <w:szCs w:val="24"/>
        </w:rPr>
      </w:pPr>
    </w:p>
    <w:p w:rsidR="009319F4" w:rsidRDefault="009319F4">
      <w:pPr>
        <w:ind w:firstLineChars="200" w:firstLine="480"/>
        <w:jc w:val="left"/>
        <w:rPr>
          <w:rFonts w:ascii="宋体" w:hAnsi="宋体" w:cs="宋体" w:hint="default"/>
          <w:sz w:val="24"/>
          <w:szCs w:val="24"/>
        </w:rPr>
      </w:pPr>
    </w:p>
    <w:p w:rsidR="009319F4" w:rsidRPr="007E0803" w:rsidRDefault="00FB140F" w:rsidP="007E0803">
      <w:pPr>
        <w:jc w:val="center"/>
        <w:rPr>
          <w:rFonts w:ascii="微软雅黑" w:eastAsia="微软雅黑" w:hAnsi="微软雅黑" w:hint="default"/>
          <w:b/>
          <w:bCs/>
          <w:sz w:val="30"/>
          <w:szCs w:val="30"/>
        </w:rPr>
      </w:pPr>
      <w:r>
        <w:rPr>
          <w:rFonts w:ascii="微软雅黑" w:eastAsia="微软雅黑" w:hAnsi="微软雅黑"/>
          <w:b/>
          <w:bCs/>
          <w:sz w:val="30"/>
          <w:szCs w:val="30"/>
        </w:rPr>
        <w:lastRenderedPageBreak/>
        <w:t>基层信息</w:t>
      </w:r>
    </w:p>
    <w:p w:rsidR="007E0803" w:rsidRDefault="007E0803">
      <w:pPr>
        <w:widowControl/>
        <w:jc w:val="left"/>
        <w:rPr>
          <w:rFonts w:asciiTheme="minorEastAsia" w:eastAsiaTheme="minorEastAsia" w:hAnsiTheme="minorEastAsia" w:cs="宋体"/>
          <w:szCs w:val="21"/>
        </w:rPr>
      </w:pPr>
    </w:p>
    <w:p w:rsidR="009319F4" w:rsidRDefault="00FB140F">
      <w:pPr>
        <w:widowControl/>
        <w:jc w:val="left"/>
        <w:rPr>
          <w:rFonts w:asciiTheme="minorEastAsia" w:eastAsiaTheme="minorEastAsia" w:hAnsiTheme="minorEastAsia" w:cstheme="minorEastAsia" w:hint="default"/>
          <w:szCs w:val="21"/>
        </w:rPr>
      </w:pPr>
      <w:r>
        <w:rPr>
          <w:rFonts w:asciiTheme="minorEastAsia" w:eastAsiaTheme="minorEastAsia" w:hAnsiTheme="minorEastAsia" w:cs="宋体"/>
          <w:szCs w:val="21"/>
        </w:rPr>
        <w:t>★</w:t>
      </w:r>
      <w:r>
        <w:rPr>
          <w:rFonts w:asciiTheme="minorEastAsia" w:eastAsiaTheme="minorEastAsia" w:hAnsiTheme="minorEastAsia" w:cstheme="minorEastAsia"/>
          <w:kern w:val="0"/>
          <w:szCs w:val="21"/>
          <w:lang w:bidi="ar"/>
        </w:rPr>
        <w:t>国际经济贸易学院参加蚌埠市“书香满珠城”全民阅读活动启动仪式</w:t>
      </w:r>
    </w:p>
    <w:p w:rsidR="009319F4" w:rsidRDefault="00FB140F">
      <w:pPr>
        <w:widowControl/>
        <w:jc w:val="left"/>
        <w:rPr>
          <w:rFonts w:asciiTheme="minorEastAsia" w:eastAsiaTheme="minorEastAsia" w:hAnsiTheme="minorEastAsia" w:cstheme="minorEastAsia" w:hint="default"/>
          <w:kern w:val="0"/>
          <w:szCs w:val="21"/>
          <w:lang w:bidi="ar"/>
        </w:rPr>
      </w:pPr>
      <w:r>
        <w:rPr>
          <w:rFonts w:asciiTheme="minorEastAsia" w:eastAsiaTheme="minorEastAsia" w:hAnsiTheme="minorEastAsia" w:cstheme="minorEastAsia"/>
          <w:kern w:val="0"/>
          <w:szCs w:val="21"/>
          <w:lang w:bidi="ar"/>
        </w:rPr>
        <w:t xml:space="preserve">    4</w:t>
      </w:r>
      <w:r>
        <w:rPr>
          <w:rFonts w:asciiTheme="minorEastAsia" w:eastAsiaTheme="minorEastAsia" w:hAnsiTheme="minorEastAsia" w:cstheme="minorEastAsia"/>
          <w:kern w:val="0"/>
          <w:szCs w:val="21"/>
          <w:lang w:bidi="ar"/>
        </w:rPr>
        <w:t>月</w:t>
      </w:r>
      <w:r>
        <w:rPr>
          <w:rFonts w:asciiTheme="minorEastAsia" w:eastAsiaTheme="minorEastAsia" w:hAnsiTheme="minorEastAsia" w:cstheme="minorEastAsia"/>
          <w:kern w:val="0"/>
          <w:szCs w:val="21"/>
          <w:lang w:bidi="ar"/>
        </w:rPr>
        <w:t>23</w:t>
      </w:r>
      <w:r>
        <w:rPr>
          <w:rFonts w:asciiTheme="minorEastAsia" w:eastAsiaTheme="minorEastAsia" w:hAnsiTheme="minorEastAsia" w:cstheme="minorEastAsia"/>
          <w:kern w:val="0"/>
          <w:szCs w:val="21"/>
          <w:lang w:bidi="ar"/>
        </w:rPr>
        <w:t>日上午，</w:t>
      </w:r>
      <w:r>
        <w:rPr>
          <w:rFonts w:asciiTheme="minorEastAsia" w:eastAsiaTheme="minorEastAsia" w:hAnsiTheme="minorEastAsia" w:cstheme="minorEastAsia"/>
          <w:kern w:val="0"/>
          <w:szCs w:val="21"/>
          <w:lang w:bidi="ar"/>
        </w:rPr>
        <w:t>2018</w:t>
      </w:r>
      <w:r>
        <w:rPr>
          <w:rFonts w:asciiTheme="minorEastAsia" w:eastAsiaTheme="minorEastAsia" w:hAnsiTheme="minorEastAsia" w:cstheme="minorEastAsia"/>
          <w:kern w:val="0"/>
          <w:szCs w:val="21"/>
          <w:lang w:bidi="ar"/>
        </w:rPr>
        <w:t>年度蚌埠市“书香满珠城”全民阅读活动启动仪式暨“樊登读书会”蚌埠分会揭牌仪式举行，蚌埠市委常委、</w:t>
      </w:r>
      <w:proofErr w:type="gramStart"/>
      <w:r>
        <w:rPr>
          <w:rFonts w:asciiTheme="minorEastAsia" w:eastAsiaTheme="minorEastAsia" w:hAnsiTheme="minorEastAsia" w:cstheme="minorEastAsia"/>
          <w:kern w:val="0"/>
          <w:szCs w:val="21"/>
          <w:lang w:bidi="ar"/>
        </w:rPr>
        <w:t>宣传部长谢兵等</w:t>
      </w:r>
      <w:proofErr w:type="gramEnd"/>
      <w:r>
        <w:rPr>
          <w:rFonts w:asciiTheme="minorEastAsia" w:eastAsiaTheme="minorEastAsia" w:hAnsiTheme="minorEastAsia" w:cstheme="minorEastAsia"/>
          <w:kern w:val="0"/>
          <w:szCs w:val="21"/>
          <w:lang w:bidi="ar"/>
        </w:rPr>
        <w:t>受邀出席。国际经济贸易学院党委副书记杭文娟、院团委书记凤阳</w:t>
      </w:r>
      <w:proofErr w:type="gramStart"/>
      <w:r>
        <w:rPr>
          <w:rFonts w:asciiTheme="minorEastAsia" w:eastAsiaTheme="minorEastAsia" w:hAnsiTheme="minorEastAsia" w:cstheme="minorEastAsia"/>
          <w:kern w:val="0"/>
          <w:szCs w:val="21"/>
          <w:lang w:bidi="ar"/>
        </w:rPr>
        <w:t>阳</w:t>
      </w:r>
      <w:proofErr w:type="gramEnd"/>
      <w:r>
        <w:rPr>
          <w:rFonts w:asciiTheme="minorEastAsia" w:eastAsiaTheme="minorEastAsia" w:hAnsiTheme="minorEastAsia" w:cstheme="minorEastAsia"/>
          <w:kern w:val="0"/>
          <w:szCs w:val="21"/>
          <w:lang w:bidi="ar"/>
        </w:rPr>
        <w:t>参加了此次活动。学院</w:t>
      </w:r>
      <w:r>
        <w:rPr>
          <w:rFonts w:asciiTheme="minorEastAsia" w:eastAsiaTheme="minorEastAsia" w:hAnsiTheme="minorEastAsia" w:cstheme="minorEastAsia"/>
          <w:kern w:val="0"/>
          <w:szCs w:val="21"/>
          <w:lang w:bidi="ar"/>
        </w:rPr>
        <w:t>31</w:t>
      </w:r>
      <w:r>
        <w:rPr>
          <w:rFonts w:asciiTheme="minorEastAsia" w:eastAsiaTheme="minorEastAsia" w:hAnsiTheme="minorEastAsia" w:cstheme="minorEastAsia"/>
          <w:kern w:val="0"/>
          <w:szCs w:val="21"/>
          <w:lang w:bidi="ar"/>
        </w:rPr>
        <w:t>名青年志愿者参与协助办会。</w:t>
      </w:r>
    </w:p>
    <w:p w:rsidR="009319F4" w:rsidRDefault="009319F4">
      <w:pPr>
        <w:jc w:val="left"/>
        <w:rPr>
          <w:rFonts w:asciiTheme="minorEastAsia" w:eastAsiaTheme="minorEastAsia" w:hAnsiTheme="minorEastAsia" w:cs="宋体" w:hint="default"/>
          <w:szCs w:val="21"/>
        </w:rPr>
      </w:pPr>
    </w:p>
    <w:p w:rsidR="009319F4" w:rsidRDefault="00FB140F">
      <w:pPr>
        <w:widowControl/>
        <w:jc w:val="left"/>
        <w:rPr>
          <w:rFonts w:hint="default"/>
        </w:rPr>
      </w:pPr>
      <w:r>
        <w:rPr>
          <w:rFonts w:asciiTheme="minorEastAsia" w:eastAsiaTheme="minorEastAsia" w:hAnsiTheme="minorEastAsia" w:cs="宋体"/>
          <w:szCs w:val="21"/>
        </w:rPr>
        <w:t>★</w:t>
      </w:r>
      <w:r>
        <w:rPr>
          <w:rFonts w:asciiTheme="minorEastAsia" w:eastAsiaTheme="minorEastAsia" w:hAnsiTheme="minorEastAsia" w:cstheme="minorEastAsia"/>
          <w:kern w:val="0"/>
          <w:szCs w:val="21"/>
          <w:lang w:bidi="ar"/>
        </w:rPr>
        <w:t>管理科学与工程学院成功举办“不忘初心</w:t>
      </w:r>
      <w:r>
        <w:rPr>
          <w:rFonts w:asciiTheme="minorEastAsia" w:eastAsiaTheme="minorEastAsia" w:hAnsiTheme="minorEastAsia" w:cstheme="minorEastAsia"/>
          <w:kern w:val="0"/>
          <w:szCs w:val="21"/>
          <w:lang w:bidi="ar"/>
        </w:rPr>
        <w:t> </w:t>
      </w:r>
      <w:r>
        <w:rPr>
          <w:rFonts w:asciiTheme="minorEastAsia" w:eastAsiaTheme="minorEastAsia" w:hAnsiTheme="minorEastAsia" w:cstheme="minorEastAsia"/>
          <w:kern w:val="0"/>
          <w:szCs w:val="21"/>
          <w:lang w:bidi="ar"/>
        </w:rPr>
        <w:t>歌唱青春”主题合唱比赛</w:t>
      </w:r>
    </w:p>
    <w:p w:rsidR="009319F4" w:rsidRDefault="00FB140F">
      <w:pPr>
        <w:ind w:firstLineChars="200" w:firstLine="420"/>
        <w:jc w:val="left"/>
        <w:rPr>
          <w:rFonts w:asciiTheme="minorEastAsia" w:eastAsiaTheme="minorEastAsia" w:hAnsiTheme="minorEastAsia" w:cs="宋体" w:hint="default"/>
          <w:szCs w:val="21"/>
        </w:rPr>
      </w:pPr>
      <w:r>
        <w:rPr>
          <w:rFonts w:asciiTheme="minorEastAsia" w:eastAsiaTheme="minorEastAsia" w:hAnsiTheme="minorEastAsia" w:cs="宋体"/>
          <w:szCs w:val="21"/>
        </w:rPr>
        <w:t>为了进一步激发大学生的爱国热情，引导大学生自觉</w:t>
      </w:r>
      <w:proofErr w:type="gramStart"/>
      <w:r>
        <w:rPr>
          <w:rFonts w:asciiTheme="minorEastAsia" w:eastAsiaTheme="minorEastAsia" w:hAnsiTheme="minorEastAsia" w:cs="宋体"/>
          <w:szCs w:val="21"/>
        </w:rPr>
        <w:t>践行</w:t>
      </w:r>
      <w:proofErr w:type="gramEnd"/>
      <w:r>
        <w:rPr>
          <w:rFonts w:asciiTheme="minorEastAsia" w:eastAsiaTheme="minorEastAsia" w:hAnsiTheme="minorEastAsia" w:cs="宋体"/>
          <w:szCs w:val="21"/>
        </w:rPr>
        <w:t>社会主义核心价值观，</w:t>
      </w:r>
      <w:r>
        <w:rPr>
          <w:rFonts w:asciiTheme="minorEastAsia" w:eastAsiaTheme="minorEastAsia" w:hAnsiTheme="minorEastAsia" w:cs="宋体"/>
          <w:szCs w:val="21"/>
        </w:rPr>
        <w:t>5</w:t>
      </w:r>
      <w:r>
        <w:rPr>
          <w:rFonts w:asciiTheme="minorEastAsia" w:eastAsiaTheme="minorEastAsia" w:hAnsiTheme="minorEastAsia" w:cs="宋体"/>
          <w:szCs w:val="21"/>
        </w:rPr>
        <w:t>月</w:t>
      </w:r>
      <w:r>
        <w:rPr>
          <w:rFonts w:asciiTheme="minorEastAsia" w:eastAsiaTheme="minorEastAsia" w:hAnsiTheme="minorEastAsia" w:cs="宋体"/>
          <w:szCs w:val="21"/>
        </w:rPr>
        <w:t>14</w:t>
      </w:r>
      <w:r>
        <w:rPr>
          <w:rFonts w:asciiTheme="minorEastAsia" w:eastAsiaTheme="minorEastAsia" w:hAnsiTheme="minorEastAsia" w:cs="宋体"/>
          <w:szCs w:val="21"/>
        </w:rPr>
        <w:t>日晚，管理科学与工程学院在艺术楼报告</w:t>
      </w:r>
      <w:proofErr w:type="gramStart"/>
      <w:r>
        <w:rPr>
          <w:rFonts w:asciiTheme="minorEastAsia" w:eastAsiaTheme="minorEastAsia" w:hAnsiTheme="minorEastAsia" w:cs="宋体"/>
          <w:szCs w:val="21"/>
        </w:rPr>
        <w:t>厅成功</w:t>
      </w:r>
      <w:proofErr w:type="gramEnd"/>
      <w:r>
        <w:rPr>
          <w:rFonts w:asciiTheme="minorEastAsia" w:eastAsiaTheme="minorEastAsia" w:hAnsiTheme="minorEastAsia" w:cs="宋体"/>
          <w:szCs w:val="21"/>
        </w:rPr>
        <w:t>举办了</w:t>
      </w:r>
      <w:r>
        <w:rPr>
          <w:rFonts w:asciiTheme="minorEastAsia" w:eastAsiaTheme="minorEastAsia" w:hAnsiTheme="minorEastAsia" w:cs="宋体"/>
          <w:szCs w:val="21"/>
        </w:rPr>
        <w:t>“不忘初心歌唱青春”主题合唱比赛决赛。</w:t>
      </w:r>
      <w:r>
        <w:rPr>
          <w:rFonts w:asciiTheme="minorEastAsia" w:eastAsiaTheme="minorEastAsia" w:hAnsiTheme="minorEastAsia" w:cs="宋体"/>
          <w:szCs w:val="21"/>
        </w:rPr>
        <w:t>9</w:t>
      </w:r>
      <w:r>
        <w:rPr>
          <w:rFonts w:asciiTheme="minorEastAsia" w:eastAsiaTheme="minorEastAsia" w:hAnsiTheme="minorEastAsia" w:cs="宋体"/>
          <w:szCs w:val="21"/>
        </w:rPr>
        <w:t>支参赛队伍为现场</w:t>
      </w:r>
      <w:r>
        <w:rPr>
          <w:rFonts w:asciiTheme="minorEastAsia" w:eastAsiaTheme="minorEastAsia" w:hAnsiTheme="minorEastAsia" w:cs="宋体"/>
          <w:szCs w:val="21"/>
        </w:rPr>
        <w:t>800</w:t>
      </w:r>
      <w:r>
        <w:rPr>
          <w:rFonts w:asciiTheme="minorEastAsia" w:eastAsiaTheme="minorEastAsia" w:hAnsiTheme="minorEastAsia" w:cs="宋体"/>
          <w:szCs w:val="21"/>
        </w:rPr>
        <w:t>余名观众奉上了一场高质量的合唱表演。学院党委书记</w:t>
      </w:r>
      <w:proofErr w:type="gramStart"/>
      <w:r>
        <w:rPr>
          <w:rFonts w:asciiTheme="minorEastAsia" w:eastAsiaTheme="minorEastAsia" w:hAnsiTheme="minorEastAsia" w:cs="宋体"/>
          <w:szCs w:val="21"/>
        </w:rPr>
        <w:t>吴永夺观看</w:t>
      </w:r>
      <w:proofErr w:type="gramEnd"/>
      <w:r>
        <w:rPr>
          <w:rFonts w:asciiTheme="minorEastAsia" w:eastAsiaTheme="minorEastAsia" w:hAnsiTheme="minorEastAsia" w:cs="宋体"/>
          <w:szCs w:val="21"/>
        </w:rPr>
        <w:t>了比赛。</w:t>
      </w:r>
    </w:p>
    <w:p w:rsidR="009319F4" w:rsidRDefault="009319F4">
      <w:pPr>
        <w:jc w:val="left"/>
        <w:rPr>
          <w:rFonts w:asciiTheme="minorEastAsia" w:eastAsiaTheme="minorEastAsia" w:hAnsiTheme="minorEastAsia" w:cs="宋体" w:hint="default"/>
          <w:szCs w:val="21"/>
        </w:rPr>
      </w:pPr>
    </w:p>
    <w:p w:rsidR="009319F4" w:rsidRDefault="00FB140F">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★统计与数学学院举办第七届“</w:t>
      </w:r>
      <w:r>
        <w:rPr>
          <w:rFonts w:asciiTheme="minorEastAsia" w:eastAsiaTheme="minorEastAsia" w:hAnsiTheme="minorEastAsia" w:cs="宋体"/>
          <w:szCs w:val="21"/>
        </w:rPr>
        <w:t>职来职往”模拟求职大赛</w:t>
      </w:r>
    </w:p>
    <w:p w:rsidR="009319F4" w:rsidRDefault="00FB140F">
      <w:pPr>
        <w:widowControl/>
        <w:ind w:firstLineChars="200" w:firstLine="420"/>
        <w:jc w:val="left"/>
        <w:rPr>
          <w:rFonts w:asciiTheme="minorEastAsia" w:eastAsiaTheme="minorEastAsia" w:hAnsiTheme="minorEastAsia" w:cstheme="minorEastAsia" w:hint="default"/>
          <w:kern w:val="0"/>
          <w:szCs w:val="21"/>
          <w:lang w:bidi="ar"/>
        </w:rPr>
      </w:pPr>
      <w:r>
        <w:rPr>
          <w:rFonts w:asciiTheme="minorEastAsia" w:eastAsiaTheme="minorEastAsia" w:hAnsiTheme="minorEastAsia" w:cstheme="minorEastAsia"/>
          <w:kern w:val="0"/>
          <w:szCs w:val="21"/>
          <w:lang w:bidi="ar"/>
        </w:rPr>
        <w:t>2018</w:t>
      </w:r>
      <w:r>
        <w:rPr>
          <w:rFonts w:asciiTheme="minorEastAsia" w:eastAsiaTheme="minorEastAsia" w:hAnsiTheme="minorEastAsia" w:cstheme="minorEastAsia"/>
          <w:kern w:val="0"/>
          <w:szCs w:val="21"/>
          <w:lang w:bidi="ar"/>
        </w:rPr>
        <w:t>年</w:t>
      </w:r>
      <w:r>
        <w:rPr>
          <w:rFonts w:asciiTheme="minorEastAsia" w:eastAsiaTheme="minorEastAsia" w:hAnsiTheme="minorEastAsia" w:cstheme="minorEastAsia"/>
          <w:kern w:val="0"/>
          <w:szCs w:val="21"/>
          <w:lang w:bidi="ar"/>
        </w:rPr>
        <w:t>4</w:t>
      </w:r>
      <w:r>
        <w:rPr>
          <w:rFonts w:asciiTheme="minorEastAsia" w:eastAsiaTheme="minorEastAsia" w:hAnsiTheme="minorEastAsia" w:cstheme="minorEastAsia"/>
          <w:kern w:val="0"/>
          <w:szCs w:val="21"/>
          <w:lang w:bidi="ar"/>
        </w:rPr>
        <w:t>月</w:t>
      </w:r>
      <w:r>
        <w:rPr>
          <w:rFonts w:asciiTheme="minorEastAsia" w:eastAsiaTheme="minorEastAsia" w:hAnsiTheme="minorEastAsia" w:cstheme="minorEastAsia"/>
          <w:kern w:val="0"/>
          <w:szCs w:val="21"/>
          <w:lang w:bidi="ar"/>
        </w:rPr>
        <w:t>27</w:t>
      </w:r>
      <w:r>
        <w:rPr>
          <w:rFonts w:asciiTheme="minorEastAsia" w:eastAsiaTheme="minorEastAsia" w:hAnsiTheme="minorEastAsia" w:cstheme="minorEastAsia"/>
          <w:kern w:val="0"/>
          <w:szCs w:val="21"/>
          <w:lang w:bidi="ar"/>
        </w:rPr>
        <w:t>日晚，由统计与应用数学学院团委举办的“职来职往”模拟求职大赛决赛在明德楼</w:t>
      </w:r>
      <w:r>
        <w:rPr>
          <w:rFonts w:asciiTheme="minorEastAsia" w:eastAsiaTheme="minorEastAsia" w:hAnsiTheme="minorEastAsia" w:cstheme="minorEastAsia"/>
          <w:kern w:val="0"/>
          <w:szCs w:val="21"/>
          <w:lang w:bidi="ar"/>
        </w:rPr>
        <w:t>218</w:t>
      </w:r>
      <w:r>
        <w:rPr>
          <w:rFonts w:asciiTheme="minorEastAsia" w:eastAsiaTheme="minorEastAsia" w:hAnsiTheme="minorEastAsia" w:cstheme="minorEastAsia"/>
          <w:kern w:val="0"/>
          <w:szCs w:val="21"/>
          <w:lang w:bidi="ar"/>
        </w:rPr>
        <w:t>教室圆满举行。比赛邀请了金融学院张剑老师、财政与公共管理学院宋俊秀老师、社会合作处杨磊老师担任评委。</w:t>
      </w:r>
    </w:p>
    <w:p w:rsidR="009319F4" w:rsidRDefault="009319F4">
      <w:pPr>
        <w:widowControl/>
        <w:ind w:firstLineChars="200" w:firstLine="420"/>
        <w:jc w:val="left"/>
        <w:rPr>
          <w:rFonts w:asciiTheme="minorEastAsia" w:eastAsiaTheme="minorEastAsia" w:hAnsiTheme="minorEastAsia" w:cstheme="minorEastAsia" w:hint="default"/>
          <w:kern w:val="0"/>
          <w:szCs w:val="21"/>
          <w:lang w:bidi="ar"/>
        </w:rPr>
      </w:pPr>
    </w:p>
    <w:p w:rsidR="009319F4" w:rsidRDefault="009319F4">
      <w:pPr>
        <w:widowControl/>
        <w:ind w:firstLineChars="200" w:firstLine="420"/>
        <w:jc w:val="left"/>
        <w:rPr>
          <w:rFonts w:asciiTheme="minorEastAsia" w:eastAsiaTheme="minorEastAsia" w:hAnsiTheme="minorEastAsia" w:cstheme="minorEastAsia" w:hint="default"/>
          <w:kern w:val="0"/>
          <w:szCs w:val="21"/>
          <w:lang w:bidi="ar"/>
        </w:rPr>
      </w:pPr>
    </w:p>
    <w:p w:rsidR="009319F4" w:rsidRDefault="00FB140F">
      <w:pPr>
        <w:widowControl/>
        <w:jc w:val="left"/>
        <w:rPr>
          <w:rFonts w:asciiTheme="minorEastAsia" w:eastAsiaTheme="minorEastAsia" w:hAnsiTheme="minorEastAsia" w:cs="宋体" w:hint="default"/>
          <w:szCs w:val="21"/>
        </w:rPr>
      </w:pPr>
      <w:r>
        <w:rPr>
          <w:rFonts w:asciiTheme="minorEastAsia" w:eastAsiaTheme="minorEastAsia" w:hAnsiTheme="minorEastAsia" w:cs="宋体"/>
          <w:szCs w:val="21"/>
        </w:rPr>
        <w:t>★厉害了</w:t>
      </w:r>
      <w:r>
        <w:rPr>
          <w:rFonts w:asciiTheme="minorEastAsia" w:eastAsiaTheme="minorEastAsia" w:hAnsiTheme="minorEastAsia" w:cs="宋体"/>
          <w:szCs w:val="21"/>
        </w:rPr>
        <w:t>,</w:t>
      </w:r>
      <w:r>
        <w:rPr>
          <w:rFonts w:asciiTheme="minorEastAsia" w:eastAsiaTheme="minorEastAsia" w:hAnsiTheme="minorEastAsia" w:cs="宋体"/>
          <w:szCs w:val="21"/>
        </w:rPr>
        <w:t>我的国</w:t>
      </w:r>
      <w:r>
        <w:rPr>
          <w:rFonts w:asciiTheme="minorEastAsia" w:eastAsiaTheme="minorEastAsia" w:hAnsiTheme="minorEastAsia" w:cs="宋体"/>
          <w:szCs w:val="21"/>
        </w:rPr>
        <w:t xml:space="preserve"> ------</w:t>
      </w:r>
      <w:r>
        <w:rPr>
          <w:rFonts w:asciiTheme="minorEastAsia" w:eastAsiaTheme="minorEastAsia" w:hAnsiTheme="minorEastAsia" w:cs="宋体"/>
          <w:szCs w:val="21"/>
        </w:rPr>
        <w:t>艺术学院党员活动日</w:t>
      </w:r>
    </w:p>
    <w:p w:rsidR="009319F4" w:rsidRDefault="00FB140F">
      <w:pPr>
        <w:widowControl/>
        <w:ind w:firstLineChars="200" w:firstLine="420"/>
        <w:jc w:val="left"/>
        <w:rPr>
          <w:rFonts w:asciiTheme="minorEastAsia" w:eastAsiaTheme="minorEastAsia" w:hAnsiTheme="minorEastAsia" w:cstheme="minorEastAsia" w:hint="default"/>
          <w:kern w:val="0"/>
          <w:szCs w:val="21"/>
          <w:lang w:bidi="ar"/>
        </w:rPr>
      </w:pPr>
      <w:r>
        <w:rPr>
          <w:rFonts w:asciiTheme="minorEastAsia" w:eastAsiaTheme="minorEastAsia" w:hAnsiTheme="minorEastAsia" w:cstheme="minorEastAsia"/>
          <w:kern w:val="0"/>
          <w:szCs w:val="21"/>
          <w:lang w:bidi="ar"/>
        </w:rPr>
        <w:t>为深入学习贯彻党的十九大精神，纪念改革开放</w:t>
      </w:r>
      <w:r>
        <w:rPr>
          <w:rFonts w:asciiTheme="minorEastAsia" w:eastAsiaTheme="minorEastAsia" w:hAnsiTheme="minorEastAsia" w:cstheme="minorEastAsia"/>
          <w:kern w:val="0"/>
          <w:szCs w:val="21"/>
          <w:lang w:bidi="ar"/>
        </w:rPr>
        <w:t>40</w:t>
      </w:r>
      <w:r>
        <w:rPr>
          <w:rFonts w:asciiTheme="minorEastAsia" w:eastAsiaTheme="minorEastAsia" w:hAnsiTheme="minorEastAsia" w:cstheme="minorEastAsia"/>
          <w:kern w:val="0"/>
          <w:szCs w:val="21"/>
          <w:lang w:bidi="ar"/>
        </w:rPr>
        <w:t>周年，进一步加强党员的理想信念教育，弘扬爱国主义精神。艺术学院各党支部按照学院党委统一部署安排，学习观看了纪录片《厉害了，我的国》。</w:t>
      </w:r>
    </w:p>
    <w:p w:rsidR="009319F4" w:rsidRDefault="009319F4">
      <w:pPr>
        <w:widowControl/>
        <w:jc w:val="left"/>
        <w:rPr>
          <w:rFonts w:asciiTheme="minorEastAsia" w:eastAsiaTheme="minorEastAsia" w:hAnsiTheme="minorEastAsia" w:cstheme="minorEastAsia" w:hint="default"/>
          <w:kern w:val="0"/>
          <w:szCs w:val="21"/>
          <w:lang w:bidi="ar"/>
        </w:rPr>
      </w:pPr>
    </w:p>
    <w:p w:rsidR="009319F4" w:rsidRDefault="00FB140F">
      <w:pPr>
        <w:widowControl/>
        <w:jc w:val="left"/>
        <w:rPr>
          <w:rFonts w:asciiTheme="minorEastAsia" w:eastAsiaTheme="minorEastAsia" w:hAnsiTheme="minorEastAsia" w:cs="宋体" w:hint="default"/>
          <w:szCs w:val="21"/>
        </w:rPr>
      </w:pPr>
      <w:r>
        <w:rPr>
          <w:rFonts w:asciiTheme="minorEastAsia" w:eastAsiaTheme="minorEastAsia" w:hAnsiTheme="minorEastAsia" w:cs="宋体"/>
          <w:szCs w:val="21"/>
        </w:rPr>
        <w:t>★文学院成功举办第二届“不忘初心展风采，砥砺前进</w:t>
      </w:r>
      <w:proofErr w:type="gramStart"/>
      <w:r>
        <w:rPr>
          <w:rFonts w:asciiTheme="minorEastAsia" w:eastAsiaTheme="minorEastAsia" w:hAnsiTheme="minorEastAsia" w:cs="宋体"/>
          <w:szCs w:val="21"/>
        </w:rPr>
        <w:t>誓</w:t>
      </w:r>
      <w:proofErr w:type="gramEnd"/>
      <w:r>
        <w:rPr>
          <w:rFonts w:asciiTheme="minorEastAsia" w:eastAsiaTheme="minorEastAsia" w:hAnsiTheme="minorEastAsia" w:cs="宋体"/>
          <w:szCs w:val="21"/>
        </w:rPr>
        <w:t>同行</w:t>
      </w:r>
      <w:r>
        <w:rPr>
          <w:rFonts w:asciiTheme="minorEastAsia" w:eastAsiaTheme="minorEastAsia" w:hAnsiTheme="minorEastAsia" w:cs="宋体"/>
          <w:szCs w:val="21"/>
        </w:rPr>
        <w:t>”团支部风采大赛</w:t>
      </w:r>
    </w:p>
    <w:p w:rsidR="009319F4" w:rsidRDefault="00FB140F" w:rsidP="007E0803">
      <w:pPr>
        <w:widowControl/>
        <w:ind w:firstLineChars="200" w:firstLine="420"/>
        <w:jc w:val="left"/>
        <w:rPr>
          <w:rFonts w:asciiTheme="minorEastAsia" w:eastAsiaTheme="minorEastAsia" w:hAnsiTheme="minorEastAsia" w:cs="宋体" w:hint="default"/>
          <w:szCs w:val="21"/>
        </w:rPr>
      </w:pPr>
      <w:r>
        <w:rPr>
          <w:rFonts w:asciiTheme="minorEastAsia" w:eastAsiaTheme="minorEastAsia" w:hAnsiTheme="minorEastAsia" w:cs="宋体"/>
          <w:szCs w:val="21"/>
        </w:rPr>
        <w:t>5</w:t>
      </w:r>
      <w:r>
        <w:rPr>
          <w:rFonts w:asciiTheme="minorEastAsia" w:eastAsiaTheme="minorEastAsia" w:hAnsiTheme="minorEastAsia" w:cs="宋体"/>
          <w:szCs w:val="21"/>
        </w:rPr>
        <w:t>月</w:t>
      </w:r>
      <w:r>
        <w:rPr>
          <w:rFonts w:asciiTheme="minorEastAsia" w:eastAsiaTheme="minorEastAsia" w:hAnsiTheme="minorEastAsia" w:cs="宋体"/>
          <w:szCs w:val="21"/>
        </w:rPr>
        <w:t>4</w:t>
      </w:r>
      <w:r>
        <w:rPr>
          <w:rFonts w:asciiTheme="minorEastAsia" w:eastAsiaTheme="minorEastAsia" w:hAnsiTheme="minorEastAsia" w:cs="宋体"/>
          <w:szCs w:val="21"/>
        </w:rPr>
        <w:t>日，文学院第二届“不忘初心展风采，砥砺前进</w:t>
      </w:r>
      <w:proofErr w:type="gramStart"/>
      <w:r>
        <w:rPr>
          <w:rFonts w:asciiTheme="minorEastAsia" w:eastAsiaTheme="minorEastAsia" w:hAnsiTheme="minorEastAsia" w:cs="宋体"/>
          <w:szCs w:val="21"/>
        </w:rPr>
        <w:t>誓</w:t>
      </w:r>
      <w:proofErr w:type="gramEnd"/>
      <w:r>
        <w:rPr>
          <w:rFonts w:asciiTheme="minorEastAsia" w:eastAsiaTheme="minorEastAsia" w:hAnsiTheme="minorEastAsia" w:cs="宋体"/>
          <w:szCs w:val="21"/>
        </w:rPr>
        <w:t>同行”团支部风采大赛在艺术楼报告</w:t>
      </w:r>
      <w:proofErr w:type="gramStart"/>
      <w:r>
        <w:rPr>
          <w:rFonts w:asciiTheme="minorEastAsia" w:eastAsiaTheme="minorEastAsia" w:hAnsiTheme="minorEastAsia" w:cs="宋体"/>
          <w:szCs w:val="21"/>
        </w:rPr>
        <w:t>厅成功</w:t>
      </w:r>
      <w:proofErr w:type="gramEnd"/>
      <w:r>
        <w:rPr>
          <w:rFonts w:asciiTheme="minorEastAsia" w:eastAsiaTheme="minorEastAsia" w:hAnsiTheme="minorEastAsia" w:cs="宋体"/>
          <w:szCs w:val="21"/>
        </w:rPr>
        <w:t>举办。文学院党委书记袁世俊、院长周平、党委副书记刘晓光、副院长朱松林以及各位老师出席比赛，文学院部分学生前来观看比赛。</w:t>
      </w:r>
    </w:p>
    <w:sectPr w:rsidR="009319F4">
      <w:pgSz w:w="11850" w:h="16783"/>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0F" w:rsidRDefault="00FB140F" w:rsidP="007E0803">
      <w:pPr>
        <w:rPr>
          <w:rFonts w:hint="default"/>
        </w:rPr>
      </w:pPr>
      <w:r>
        <w:separator/>
      </w:r>
    </w:p>
  </w:endnote>
  <w:endnote w:type="continuationSeparator" w:id="0">
    <w:p w:rsidR="00FB140F" w:rsidRDefault="00FB140F" w:rsidP="007E080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roman"/>
    <w:pitch w:val="default"/>
    <w:sig w:usb0="00000000" w:usb1="0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0F" w:rsidRDefault="00FB140F" w:rsidP="007E0803">
      <w:pPr>
        <w:rPr>
          <w:rFonts w:hint="default"/>
        </w:rPr>
      </w:pPr>
      <w:r>
        <w:separator/>
      </w:r>
    </w:p>
  </w:footnote>
  <w:footnote w:type="continuationSeparator" w:id="0">
    <w:p w:rsidR="00FB140F" w:rsidRDefault="00FB140F" w:rsidP="007E080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A03CF"/>
    <w:rsid w:val="007E0803"/>
    <w:rsid w:val="009319F4"/>
    <w:rsid w:val="00FB140F"/>
    <w:rsid w:val="0CBF5ADC"/>
    <w:rsid w:val="21BA03CF"/>
    <w:rsid w:val="2D6A61E6"/>
    <w:rsid w:val="3F427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Arial" w:hint="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E0803"/>
    <w:rPr>
      <w:sz w:val="18"/>
      <w:szCs w:val="18"/>
    </w:rPr>
  </w:style>
  <w:style w:type="character" w:customStyle="1" w:styleId="Char">
    <w:name w:val="批注框文本 Char"/>
    <w:basedOn w:val="a0"/>
    <w:link w:val="a3"/>
    <w:rsid w:val="007E0803"/>
    <w:rPr>
      <w:rFonts w:ascii="Calibri" w:hAnsi="Calibri" w:cs="Arial"/>
      <w:kern w:val="2"/>
      <w:sz w:val="18"/>
      <w:szCs w:val="18"/>
    </w:rPr>
  </w:style>
  <w:style w:type="paragraph" w:styleId="a4">
    <w:name w:val="header"/>
    <w:basedOn w:val="a"/>
    <w:link w:val="Char0"/>
    <w:rsid w:val="007E08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E0803"/>
    <w:rPr>
      <w:rFonts w:ascii="Calibri" w:hAnsi="Calibri" w:cs="Arial"/>
      <w:kern w:val="2"/>
      <w:sz w:val="18"/>
      <w:szCs w:val="18"/>
    </w:rPr>
  </w:style>
  <w:style w:type="paragraph" w:styleId="a5">
    <w:name w:val="footer"/>
    <w:basedOn w:val="a"/>
    <w:link w:val="Char1"/>
    <w:rsid w:val="007E0803"/>
    <w:pPr>
      <w:tabs>
        <w:tab w:val="center" w:pos="4153"/>
        <w:tab w:val="right" w:pos="8306"/>
      </w:tabs>
      <w:snapToGrid w:val="0"/>
      <w:jc w:val="left"/>
    </w:pPr>
    <w:rPr>
      <w:sz w:val="18"/>
      <w:szCs w:val="18"/>
    </w:rPr>
  </w:style>
  <w:style w:type="character" w:customStyle="1" w:styleId="Char1">
    <w:name w:val="页脚 Char"/>
    <w:basedOn w:val="a0"/>
    <w:link w:val="a5"/>
    <w:rsid w:val="007E0803"/>
    <w:rPr>
      <w:rFonts w:ascii="Calibri" w:hAnsi="Calibri"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Arial" w:hint="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E0803"/>
    <w:rPr>
      <w:sz w:val="18"/>
      <w:szCs w:val="18"/>
    </w:rPr>
  </w:style>
  <w:style w:type="character" w:customStyle="1" w:styleId="Char">
    <w:name w:val="批注框文本 Char"/>
    <w:basedOn w:val="a0"/>
    <w:link w:val="a3"/>
    <w:rsid w:val="007E0803"/>
    <w:rPr>
      <w:rFonts w:ascii="Calibri" w:hAnsi="Calibri" w:cs="Arial"/>
      <w:kern w:val="2"/>
      <w:sz w:val="18"/>
      <w:szCs w:val="18"/>
    </w:rPr>
  </w:style>
  <w:style w:type="paragraph" w:styleId="a4">
    <w:name w:val="header"/>
    <w:basedOn w:val="a"/>
    <w:link w:val="Char0"/>
    <w:rsid w:val="007E08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E0803"/>
    <w:rPr>
      <w:rFonts w:ascii="Calibri" w:hAnsi="Calibri" w:cs="Arial"/>
      <w:kern w:val="2"/>
      <w:sz w:val="18"/>
      <w:szCs w:val="18"/>
    </w:rPr>
  </w:style>
  <w:style w:type="paragraph" w:styleId="a5">
    <w:name w:val="footer"/>
    <w:basedOn w:val="a"/>
    <w:link w:val="Char1"/>
    <w:rsid w:val="007E0803"/>
    <w:pPr>
      <w:tabs>
        <w:tab w:val="center" w:pos="4153"/>
        <w:tab w:val="right" w:pos="8306"/>
      </w:tabs>
      <w:snapToGrid w:val="0"/>
      <w:jc w:val="left"/>
    </w:pPr>
    <w:rPr>
      <w:sz w:val="18"/>
      <w:szCs w:val="18"/>
    </w:rPr>
  </w:style>
  <w:style w:type="character" w:customStyle="1" w:styleId="Char1">
    <w:name w:val="页脚 Char"/>
    <w:basedOn w:val="a0"/>
    <w:link w:val="a5"/>
    <w:rsid w:val="007E0803"/>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1254</Words>
  <Characters>7153</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yuyi</cp:lastModifiedBy>
  <cp:revision>2</cp:revision>
  <dcterms:created xsi:type="dcterms:W3CDTF">2018-05-31T14:50:00Z</dcterms:created>
  <dcterms:modified xsi:type="dcterms:W3CDTF">2018-05-31T14:50:00Z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